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E2" w:rsidRPr="007061E2" w:rsidRDefault="007061E2" w:rsidP="007061E2">
      <w:pPr>
        <w:jc w:val="center"/>
        <w:rPr>
          <w:rFonts w:ascii="Arial" w:eastAsia="Times New Roman" w:hAnsi="Arial" w:cs="Arial"/>
          <w:sz w:val="32"/>
          <w:szCs w:val="32"/>
        </w:rPr>
      </w:pPr>
      <w:r w:rsidRPr="007061E2">
        <w:rPr>
          <w:rFonts w:ascii="Arial" w:eastAsia="Times New Roman" w:hAnsi="Arial" w:cs="Arial"/>
          <w:color w:val="000000"/>
          <w:sz w:val="32"/>
          <w:szCs w:val="32"/>
        </w:rPr>
        <w:t>ДОКЛАД</w:t>
      </w:r>
    </w:p>
    <w:p w:rsidR="007061E2" w:rsidRPr="007061E2" w:rsidRDefault="007061E2" w:rsidP="007061E2">
      <w:pPr>
        <w:jc w:val="center"/>
        <w:rPr>
          <w:rFonts w:ascii="Arial" w:eastAsia="Times New Roman" w:hAnsi="Arial" w:cs="Arial"/>
          <w:sz w:val="32"/>
          <w:szCs w:val="32"/>
        </w:rPr>
      </w:pPr>
      <w:r w:rsidRPr="007061E2">
        <w:rPr>
          <w:rFonts w:ascii="Arial" w:eastAsia="Times New Roman" w:hAnsi="Arial" w:cs="Arial"/>
          <w:color w:val="000000"/>
          <w:sz w:val="32"/>
          <w:szCs w:val="32"/>
        </w:rPr>
        <w:t>«Исполнение органами местного самоуправления</w:t>
      </w:r>
    </w:p>
    <w:p w:rsidR="007061E2" w:rsidRPr="007061E2" w:rsidRDefault="007061E2" w:rsidP="007061E2">
      <w:pPr>
        <w:jc w:val="center"/>
        <w:rPr>
          <w:rFonts w:ascii="Arial" w:eastAsia="Times New Roman" w:hAnsi="Arial" w:cs="Arial"/>
          <w:sz w:val="32"/>
          <w:szCs w:val="32"/>
        </w:rPr>
      </w:pPr>
      <w:r w:rsidRPr="007061E2">
        <w:rPr>
          <w:rFonts w:ascii="Arial" w:eastAsia="Times New Roman" w:hAnsi="Arial" w:cs="Arial"/>
          <w:color w:val="000000"/>
          <w:sz w:val="32"/>
          <w:szCs w:val="32"/>
        </w:rPr>
        <w:t>Республики Татарстан полномочий по государственной регистрации актов гражданского состояния»</w:t>
      </w:r>
    </w:p>
    <w:p w:rsidR="007061E2" w:rsidRPr="007061E2" w:rsidRDefault="007061E2" w:rsidP="007061E2">
      <w:pPr>
        <w:jc w:val="center"/>
        <w:rPr>
          <w:rFonts w:ascii="Arial" w:eastAsia="Times New Roman" w:hAnsi="Arial" w:cs="Arial"/>
          <w:sz w:val="32"/>
          <w:szCs w:val="32"/>
        </w:rPr>
      </w:pPr>
      <w:r w:rsidRPr="007061E2">
        <w:rPr>
          <w:rFonts w:ascii="Arial" w:eastAsia="Times New Roman" w:hAnsi="Arial" w:cs="Arial"/>
          <w:color w:val="000000"/>
          <w:sz w:val="32"/>
          <w:szCs w:val="32"/>
        </w:rPr>
        <w:t>по итогам 10 месяцев 2013 г.</w:t>
      </w:r>
    </w:p>
    <w:p w:rsidR="007061E2" w:rsidRPr="007061E2" w:rsidRDefault="007061E2" w:rsidP="007061E2">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Уважаемые члены коллегии, приглашенные!</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b/>
          <w:bCs/>
          <w:color w:val="000000"/>
          <w:sz w:val="32"/>
          <w:szCs w:val="32"/>
        </w:rPr>
        <w:t>Слайды 2-5</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По итогам 10 месяцев 2013 года в Республике Татарстан наблюдается:</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 </w:t>
      </w:r>
      <w:r w:rsidRPr="007061E2">
        <w:rPr>
          <w:rFonts w:ascii="Arial" w:eastAsia="Times New Roman" w:hAnsi="Arial" w:cs="Arial"/>
          <w:b/>
          <w:bCs/>
          <w:color w:val="000000"/>
          <w:sz w:val="32"/>
          <w:szCs w:val="32"/>
        </w:rPr>
        <w:t>рост регистрации рождаемости</w:t>
      </w:r>
      <w:r w:rsidRPr="007061E2">
        <w:rPr>
          <w:rFonts w:ascii="Arial" w:eastAsia="Times New Roman" w:hAnsi="Arial" w:cs="Arial"/>
          <w:color w:val="000000"/>
          <w:sz w:val="32"/>
          <w:szCs w:val="32"/>
        </w:rPr>
        <w:t xml:space="preserve"> на 2,8%;</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необходимо отметить, что к концу года прирост рождаемости несколько уменьшился (в июне 2013 г. – было 3,8%);</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 </w:t>
      </w:r>
      <w:r w:rsidRPr="007061E2">
        <w:rPr>
          <w:rFonts w:ascii="Arial" w:eastAsia="Times New Roman" w:hAnsi="Arial" w:cs="Arial"/>
          <w:b/>
          <w:bCs/>
          <w:color w:val="000000"/>
          <w:sz w:val="32"/>
          <w:szCs w:val="32"/>
        </w:rPr>
        <w:t>рост регистрации заключения брака</w:t>
      </w:r>
      <w:r w:rsidRPr="007061E2">
        <w:rPr>
          <w:rFonts w:ascii="Arial" w:eastAsia="Times New Roman" w:hAnsi="Arial" w:cs="Arial"/>
          <w:color w:val="000000"/>
          <w:sz w:val="32"/>
          <w:szCs w:val="32"/>
        </w:rPr>
        <w:t xml:space="preserve"> на 3,4%;</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к концу года прирост регистрации заключения брака несколько уменьшился (в июне 2013 г. – было 8,2%);</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 </w:t>
      </w:r>
      <w:r w:rsidRPr="007061E2">
        <w:rPr>
          <w:rFonts w:ascii="Arial" w:eastAsia="Times New Roman" w:hAnsi="Arial" w:cs="Arial"/>
          <w:b/>
          <w:bCs/>
          <w:color w:val="000000"/>
          <w:sz w:val="32"/>
          <w:szCs w:val="32"/>
        </w:rPr>
        <w:t>рост регистрации расторжения брака</w:t>
      </w:r>
      <w:r w:rsidRPr="007061E2">
        <w:rPr>
          <w:rFonts w:ascii="Arial" w:eastAsia="Times New Roman" w:hAnsi="Arial" w:cs="Arial"/>
          <w:color w:val="000000"/>
          <w:sz w:val="32"/>
          <w:szCs w:val="32"/>
        </w:rPr>
        <w:t xml:space="preserve"> на 1,2%;</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к концу года прирост регистрации расторжения брака значительно уменьшился (в июне 2013 г. – было 8,7%);</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 </w:t>
      </w:r>
      <w:r w:rsidRPr="007061E2">
        <w:rPr>
          <w:rFonts w:ascii="Arial" w:eastAsia="Times New Roman" w:hAnsi="Arial" w:cs="Arial"/>
          <w:b/>
          <w:bCs/>
          <w:color w:val="000000"/>
          <w:sz w:val="32"/>
          <w:szCs w:val="32"/>
        </w:rPr>
        <w:t>рост регистрации смерти</w:t>
      </w:r>
      <w:r w:rsidRPr="007061E2">
        <w:rPr>
          <w:rFonts w:ascii="Arial" w:eastAsia="Times New Roman" w:hAnsi="Arial" w:cs="Arial"/>
          <w:color w:val="000000"/>
          <w:sz w:val="32"/>
          <w:szCs w:val="32"/>
        </w:rPr>
        <w:t xml:space="preserve"> на 0,6%;</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i/>
          <w:iCs/>
          <w:color w:val="000000"/>
          <w:sz w:val="32"/>
          <w:szCs w:val="32"/>
        </w:rPr>
        <w:t>к концу года прирост регистрации смерти несколько уменьшился (в июне 2013 г. – было 1,5%)</w:t>
      </w:r>
      <w:r w:rsidRPr="007061E2">
        <w:rPr>
          <w:rFonts w:ascii="Arial" w:eastAsia="Times New Roman" w:hAnsi="Arial" w:cs="Arial"/>
          <w:color w:val="000000"/>
          <w:sz w:val="32"/>
          <w:szCs w:val="32"/>
        </w:rPr>
        <w:t>.</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Одним из стратегических направлений совершенствования нашей работы является переход к предоставлению государственных услуг в электронном </w:t>
      </w:r>
      <w:proofErr w:type="gramStart"/>
      <w:r w:rsidRPr="007061E2">
        <w:rPr>
          <w:rFonts w:ascii="Arial" w:eastAsia="Times New Roman" w:hAnsi="Arial" w:cs="Arial"/>
          <w:color w:val="000000"/>
          <w:sz w:val="32"/>
          <w:szCs w:val="32"/>
        </w:rPr>
        <w:t>виде</w:t>
      </w:r>
      <w:proofErr w:type="gramEnd"/>
      <w:r w:rsidRPr="007061E2">
        <w:rPr>
          <w:rFonts w:ascii="Arial" w:eastAsia="Times New Roman" w:hAnsi="Arial" w:cs="Arial"/>
          <w:color w:val="000000"/>
          <w:sz w:val="32"/>
          <w:szCs w:val="32"/>
        </w:rPr>
        <w:t>.</w:t>
      </w:r>
    </w:p>
    <w:p w:rsidR="007061E2" w:rsidRPr="007061E2" w:rsidRDefault="007061E2" w:rsidP="007061E2">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Слайд 6</w:t>
      </w:r>
    </w:p>
    <w:p w:rsidR="007061E2" w:rsidRPr="007061E2" w:rsidRDefault="00E073DF"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По итогам 10-ти месяцев 89,4% регистраций брака осуществляется после подачи предварительного электронного заявления о бронировании времени и места заключения брака.</w:t>
      </w:r>
    </w:p>
    <w:p w:rsidR="007061E2" w:rsidRPr="007061E2" w:rsidRDefault="007061E2" w:rsidP="007061E2">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Слайд 7</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По другим наиболее востребованным видам услуг:</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 </w:t>
      </w:r>
      <w:r w:rsidRPr="007061E2">
        <w:rPr>
          <w:rFonts w:ascii="Arial" w:eastAsia="Times New Roman" w:hAnsi="Arial" w:cs="Arial"/>
          <w:b/>
          <w:bCs/>
          <w:color w:val="000000"/>
          <w:sz w:val="32"/>
          <w:szCs w:val="32"/>
        </w:rPr>
        <w:t xml:space="preserve">регистрация рождения и установления отцовства – </w:t>
      </w:r>
      <w:r w:rsidRPr="007061E2">
        <w:rPr>
          <w:rFonts w:ascii="Arial" w:eastAsia="Times New Roman" w:hAnsi="Arial" w:cs="Arial"/>
          <w:color w:val="000000"/>
          <w:sz w:val="32"/>
          <w:szCs w:val="32"/>
        </w:rPr>
        <w:t xml:space="preserve">электронные услуги были предоставлены в </w:t>
      </w:r>
      <w:r w:rsidRPr="007061E2">
        <w:rPr>
          <w:rFonts w:ascii="Arial" w:eastAsia="Times New Roman" w:hAnsi="Arial" w:cs="Arial"/>
          <w:b/>
          <w:bCs/>
          <w:color w:val="000000"/>
          <w:sz w:val="32"/>
          <w:szCs w:val="32"/>
        </w:rPr>
        <w:t xml:space="preserve">12% </w:t>
      </w:r>
      <w:proofErr w:type="gramStart"/>
      <w:r w:rsidRPr="007061E2">
        <w:rPr>
          <w:rFonts w:ascii="Arial" w:eastAsia="Times New Roman" w:hAnsi="Arial" w:cs="Arial"/>
          <w:color w:val="000000"/>
          <w:sz w:val="32"/>
          <w:szCs w:val="32"/>
        </w:rPr>
        <w:t>случаях</w:t>
      </w:r>
      <w:proofErr w:type="gramEnd"/>
      <w:r w:rsidRPr="007061E2">
        <w:rPr>
          <w:rFonts w:ascii="Arial" w:eastAsia="Times New Roman" w:hAnsi="Arial" w:cs="Arial"/>
          <w:color w:val="000000"/>
          <w:sz w:val="32"/>
          <w:szCs w:val="32"/>
        </w:rPr>
        <w:t>;</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 </w:t>
      </w:r>
      <w:r w:rsidRPr="007061E2">
        <w:rPr>
          <w:rFonts w:ascii="Arial" w:eastAsia="Times New Roman" w:hAnsi="Arial" w:cs="Arial"/>
          <w:b/>
          <w:bCs/>
          <w:color w:val="000000"/>
          <w:sz w:val="32"/>
          <w:szCs w:val="32"/>
        </w:rPr>
        <w:t xml:space="preserve">расторжение брака – </w:t>
      </w:r>
      <w:r w:rsidRPr="007061E2">
        <w:rPr>
          <w:rFonts w:ascii="Arial" w:eastAsia="Times New Roman" w:hAnsi="Arial" w:cs="Arial"/>
          <w:color w:val="000000"/>
          <w:sz w:val="32"/>
          <w:szCs w:val="32"/>
        </w:rPr>
        <w:t xml:space="preserve">электронные услуги были предоставлены в </w:t>
      </w:r>
      <w:r w:rsidRPr="007061E2">
        <w:rPr>
          <w:rFonts w:ascii="Arial" w:eastAsia="Times New Roman" w:hAnsi="Arial" w:cs="Arial"/>
          <w:b/>
          <w:bCs/>
          <w:color w:val="000000"/>
          <w:sz w:val="32"/>
          <w:szCs w:val="32"/>
        </w:rPr>
        <w:t xml:space="preserve">28,5% </w:t>
      </w:r>
      <w:proofErr w:type="gramStart"/>
      <w:r w:rsidRPr="007061E2">
        <w:rPr>
          <w:rFonts w:ascii="Arial" w:eastAsia="Times New Roman" w:hAnsi="Arial" w:cs="Arial"/>
          <w:color w:val="000000"/>
          <w:sz w:val="32"/>
          <w:szCs w:val="32"/>
        </w:rPr>
        <w:t>случаях</w:t>
      </w:r>
      <w:proofErr w:type="gramEnd"/>
      <w:r w:rsidRPr="007061E2">
        <w:rPr>
          <w:rFonts w:ascii="Arial" w:eastAsia="Times New Roman" w:hAnsi="Arial" w:cs="Arial"/>
          <w:color w:val="000000"/>
          <w:sz w:val="32"/>
          <w:szCs w:val="32"/>
        </w:rPr>
        <w:t>;</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 </w:t>
      </w:r>
      <w:r w:rsidRPr="007061E2">
        <w:rPr>
          <w:rFonts w:ascii="Arial" w:eastAsia="Times New Roman" w:hAnsi="Arial" w:cs="Arial"/>
          <w:b/>
          <w:bCs/>
          <w:color w:val="000000"/>
          <w:sz w:val="32"/>
          <w:szCs w:val="32"/>
        </w:rPr>
        <w:t xml:space="preserve">регистрация смерти – </w:t>
      </w:r>
      <w:r w:rsidRPr="007061E2">
        <w:rPr>
          <w:rFonts w:ascii="Arial" w:eastAsia="Times New Roman" w:hAnsi="Arial" w:cs="Arial"/>
          <w:color w:val="000000"/>
          <w:sz w:val="32"/>
          <w:szCs w:val="32"/>
        </w:rPr>
        <w:t xml:space="preserve">электронные услуги были предоставлены в </w:t>
      </w:r>
      <w:r w:rsidRPr="007061E2">
        <w:rPr>
          <w:rFonts w:ascii="Arial" w:eastAsia="Times New Roman" w:hAnsi="Arial" w:cs="Arial"/>
          <w:b/>
          <w:bCs/>
          <w:color w:val="000000"/>
          <w:sz w:val="32"/>
          <w:szCs w:val="32"/>
        </w:rPr>
        <w:t xml:space="preserve">7,8% </w:t>
      </w:r>
      <w:r w:rsidRPr="007061E2">
        <w:rPr>
          <w:rFonts w:ascii="Arial" w:eastAsia="Times New Roman" w:hAnsi="Arial" w:cs="Arial"/>
          <w:color w:val="000000"/>
          <w:sz w:val="32"/>
          <w:szCs w:val="32"/>
        </w:rPr>
        <w:t>случаях;</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 </w:t>
      </w:r>
      <w:r w:rsidRPr="007061E2">
        <w:rPr>
          <w:rFonts w:ascii="Arial" w:eastAsia="Times New Roman" w:hAnsi="Arial" w:cs="Arial"/>
          <w:b/>
          <w:bCs/>
          <w:color w:val="000000"/>
          <w:sz w:val="32"/>
          <w:szCs w:val="32"/>
        </w:rPr>
        <w:t xml:space="preserve">выдача повторных свидетельств и справок – </w:t>
      </w:r>
      <w:r w:rsidRPr="007061E2">
        <w:rPr>
          <w:rFonts w:ascii="Arial" w:eastAsia="Times New Roman" w:hAnsi="Arial" w:cs="Arial"/>
          <w:color w:val="000000"/>
          <w:sz w:val="32"/>
          <w:szCs w:val="32"/>
        </w:rPr>
        <w:t xml:space="preserve">электронные услуги были предоставлены в </w:t>
      </w:r>
      <w:r w:rsidRPr="007061E2">
        <w:rPr>
          <w:rFonts w:ascii="Arial" w:eastAsia="Times New Roman" w:hAnsi="Arial" w:cs="Arial"/>
          <w:b/>
          <w:bCs/>
          <w:color w:val="000000"/>
          <w:sz w:val="32"/>
          <w:szCs w:val="32"/>
        </w:rPr>
        <w:t xml:space="preserve">41,5% </w:t>
      </w:r>
      <w:proofErr w:type="gramStart"/>
      <w:r w:rsidRPr="007061E2">
        <w:rPr>
          <w:rFonts w:ascii="Arial" w:eastAsia="Times New Roman" w:hAnsi="Arial" w:cs="Arial"/>
          <w:color w:val="000000"/>
          <w:sz w:val="32"/>
          <w:szCs w:val="32"/>
        </w:rPr>
        <w:t>случаях</w:t>
      </w:r>
      <w:proofErr w:type="gramEnd"/>
      <w:r w:rsidRPr="007061E2">
        <w:rPr>
          <w:rFonts w:ascii="Arial" w:eastAsia="Times New Roman" w:hAnsi="Arial" w:cs="Arial"/>
          <w:color w:val="000000"/>
          <w:sz w:val="32"/>
          <w:szCs w:val="32"/>
        </w:rPr>
        <w:t>.</w:t>
      </w:r>
    </w:p>
    <w:p w:rsidR="007061E2" w:rsidRPr="007061E2" w:rsidRDefault="007061E2" w:rsidP="007061E2">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Слайд 8</w:t>
      </w:r>
    </w:p>
    <w:p w:rsidR="007061E2" w:rsidRPr="007061E2" w:rsidRDefault="00511A69"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Осуществленный нами анализ показал, что в целом более </w:t>
      </w:r>
      <w:r w:rsidR="007061E2" w:rsidRPr="007061E2">
        <w:rPr>
          <w:rFonts w:ascii="Arial" w:eastAsia="Times New Roman" w:hAnsi="Arial" w:cs="Arial"/>
          <w:b/>
          <w:bCs/>
          <w:color w:val="000000"/>
          <w:sz w:val="32"/>
          <w:szCs w:val="32"/>
        </w:rPr>
        <w:t>3</w:t>
      </w:r>
      <w:r w:rsidR="00E12BCD">
        <w:rPr>
          <w:rFonts w:ascii="Arial" w:eastAsia="Times New Roman" w:hAnsi="Arial" w:cs="Arial"/>
          <w:b/>
          <w:bCs/>
          <w:color w:val="000000"/>
          <w:sz w:val="32"/>
          <w:szCs w:val="32"/>
        </w:rPr>
        <w:t>2</w:t>
      </w:r>
      <w:r w:rsidR="007061E2" w:rsidRPr="007061E2">
        <w:rPr>
          <w:rFonts w:ascii="Arial" w:eastAsia="Times New Roman" w:hAnsi="Arial" w:cs="Arial"/>
          <w:b/>
          <w:bCs/>
          <w:color w:val="000000"/>
          <w:sz w:val="32"/>
          <w:szCs w:val="32"/>
        </w:rPr>
        <w:t>%</w:t>
      </w:r>
      <w:r w:rsidR="007061E2" w:rsidRPr="007061E2">
        <w:rPr>
          <w:rFonts w:ascii="Arial" w:eastAsia="Times New Roman" w:hAnsi="Arial" w:cs="Arial"/>
          <w:color w:val="000000"/>
          <w:sz w:val="32"/>
          <w:szCs w:val="32"/>
        </w:rPr>
        <w:t xml:space="preserve"> услуг по государственной регистрации актов гражданского состояния предоставляются в электронном виде.</w:t>
      </w:r>
    </w:p>
    <w:p w:rsidR="007061E2" w:rsidRPr="007061E2" w:rsidRDefault="007061E2" w:rsidP="007061E2">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Слайд 9</w:t>
      </w:r>
    </w:p>
    <w:p w:rsidR="007061E2" w:rsidRPr="007061E2" w:rsidRDefault="00511A69" w:rsidP="007061E2">
      <w:pPr>
        <w:jc w:val="both"/>
        <w:rPr>
          <w:rFonts w:ascii="Arial" w:eastAsia="Times New Roman" w:hAnsi="Arial" w:cs="Arial"/>
          <w:sz w:val="32"/>
          <w:szCs w:val="32"/>
        </w:rPr>
      </w:pPr>
      <w:r>
        <w:rPr>
          <w:rFonts w:ascii="Arial" w:eastAsia="Times New Roman" w:hAnsi="Arial" w:cs="Arial"/>
          <w:color w:val="000000"/>
          <w:sz w:val="32"/>
          <w:szCs w:val="32"/>
        </w:rPr>
        <w:tab/>
      </w:r>
      <w:proofErr w:type="gramStart"/>
      <w:r w:rsidR="007061E2" w:rsidRPr="007061E2">
        <w:rPr>
          <w:rFonts w:ascii="Arial" w:eastAsia="Times New Roman" w:hAnsi="Arial" w:cs="Arial"/>
          <w:color w:val="000000"/>
          <w:sz w:val="32"/>
          <w:szCs w:val="32"/>
        </w:rPr>
        <w:t>В связи с этим необходимо отметить, что Государственной программой Российской Федерации «Юстиция», утвержденной Распоряжением Правительства Российской Федерации от 4 апреля 2013 г. № 517-р, установлены показатели (индикаторы) предоставления государственных услуг в сфере государственной регистрации актов гражданского состояния в электронном виде (доля заявлений о государственной регистрации актов гражданского состояния и совершение иных юридически значимых действий, поступивших в электронном виде, к общему количеству</w:t>
      </w:r>
      <w:proofErr w:type="gramEnd"/>
      <w:r w:rsidR="007061E2" w:rsidRPr="007061E2">
        <w:rPr>
          <w:rFonts w:ascii="Arial" w:eastAsia="Times New Roman" w:hAnsi="Arial" w:cs="Arial"/>
          <w:color w:val="000000"/>
          <w:sz w:val="32"/>
          <w:szCs w:val="32"/>
        </w:rPr>
        <w:t xml:space="preserve"> поступивших заявлений).</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На текущий год данный индикатор составляет 40%, т.е. нам еще не удалось достичь установленного Государственной программой индикатора предоставления услуг в электронном </w:t>
      </w:r>
      <w:proofErr w:type="gramStart"/>
      <w:r w:rsidRPr="007061E2">
        <w:rPr>
          <w:rFonts w:ascii="Arial" w:eastAsia="Times New Roman" w:hAnsi="Arial" w:cs="Arial"/>
          <w:color w:val="000000"/>
          <w:sz w:val="32"/>
          <w:szCs w:val="32"/>
        </w:rPr>
        <w:t>виде</w:t>
      </w:r>
      <w:proofErr w:type="gramEnd"/>
      <w:r w:rsidRPr="007061E2">
        <w:rPr>
          <w:rFonts w:ascii="Arial" w:eastAsia="Times New Roman" w:hAnsi="Arial" w:cs="Arial"/>
          <w:color w:val="000000"/>
          <w:sz w:val="32"/>
          <w:szCs w:val="32"/>
        </w:rPr>
        <w:t>.</w:t>
      </w:r>
    </w:p>
    <w:p w:rsidR="007061E2" w:rsidRPr="007061E2" w:rsidRDefault="007061E2" w:rsidP="007061E2">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Слайд 10</w:t>
      </w:r>
      <w:r w:rsidR="001E4508">
        <w:rPr>
          <w:rFonts w:ascii="Arial" w:eastAsia="Times New Roman" w:hAnsi="Arial" w:cs="Arial"/>
          <w:b/>
          <w:bCs/>
          <w:color w:val="000000"/>
          <w:sz w:val="32"/>
          <w:szCs w:val="32"/>
        </w:rPr>
        <w:t>-12</w:t>
      </w:r>
    </w:p>
    <w:p w:rsidR="007061E2" w:rsidRPr="007061E2" w:rsidRDefault="00511A69"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В связи с этим рассмотрим состояние предоставления электронных услуг по государственной регистрации актов гражданского состояния в разрезе муниципальных образований республики.</w:t>
      </w:r>
    </w:p>
    <w:p w:rsidR="001E4508" w:rsidRDefault="00511A69" w:rsidP="007061E2">
      <w:pPr>
        <w:jc w:val="both"/>
        <w:rPr>
          <w:rFonts w:ascii="Arial" w:eastAsia="Times New Roman" w:hAnsi="Arial" w:cs="Arial"/>
          <w:color w:val="000000"/>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На слайдах мы видим, что отличные результаты достигнуты в </w:t>
      </w:r>
      <w:proofErr w:type="spellStart"/>
      <w:r w:rsidR="007061E2" w:rsidRPr="007061E2">
        <w:rPr>
          <w:rFonts w:ascii="Arial" w:eastAsia="Times New Roman" w:hAnsi="Arial" w:cs="Arial"/>
          <w:color w:val="000000"/>
          <w:sz w:val="32"/>
          <w:szCs w:val="32"/>
        </w:rPr>
        <w:t>Аксубаевском</w:t>
      </w:r>
      <w:proofErr w:type="spellEnd"/>
      <w:r w:rsidR="007061E2" w:rsidRPr="007061E2">
        <w:rPr>
          <w:rFonts w:ascii="Arial" w:eastAsia="Times New Roman" w:hAnsi="Arial" w:cs="Arial"/>
          <w:color w:val="000000"/>
          <w:sz w:val="32"/>
          <w:szCs w:val="32"/>
        </w:rPr>
        <w:t xml:space="preserve">, Алексеевском, </w:t>
      </w:r>
      <w:proofErr w:type="spellStart"/>
      <w:r w:rsidR="007061E2" w:rsidRPr="007061E2">
        <w:rPr>
          <w:rFonts w:ascii="Arial" w:eastAsia="Times New Roman" w:hAnsi="Arial" w:cs="Arial"/>
          <w:color w:val="000000"/>
          <w:sz w:val="32"/>
          <w:szCs w:val="32"/>
        </w:rPr>
        <w:t>Апастовском</w:t>
      </w:r>
      <w:proofErr w:type="spellEnd"/>
      <w:r w:rsidR="007061E2" w:rsidRPr="007061E2">
        <w:rPr>
          <w:rFonts w:ascii="Arial" w:eastAsia="Times New Roman" w:hAnsi="Arial" w:cs="Arial"/>
          <w:color w:val="000000"/>
          <w:sz w:val="32"/>
          <w:szCs w:val="32"/>
        </w:rPr>
        <w:t xml:space="preserve">, Арском, </w:t>
      </w:r>
      <w:proofErr w:type="spellStart"/>
      <w:r w:rsidR="007061E2" w:rsidRPr="007061E2">
        <w:rPr>
          <w:rFonts w:ascii="Arial" w:eastAsia="Times New Roman" w:hAnsi="Arial" w:cs="Arial"/>
          <w:color w:val="000000"/>
          <w:sz w:val="32"/>
          <w:szCs w:val="32"/>
        </w:rPr>
        <w:t>Бавлинском</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Балтас</w:t>
      </w:r>
      <w:r w:rsidR="001E4508">
        <w:rPr>
          <w:rFonts w:ascii="Arial" w:eastAsia="Times New Roman" w:hAnsi="Arial" w:cs="Arial"/>
          <w:color w:val="000000"/>
          <w:sz w:val="32"/>
          <w:szCs w:val="32"/>
        </w:rPr>
        <w:t>инском</w:t>
      </w:r>
      <w:proofErr w:type="spellEnd"/>
      <w:r w:rsidR="001E4508">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Бугульминском</w:t>
      </w:r>
      <w:proofErr w:type="spellEnd"/>
      <w:r w:rsidR="007061E2" w:rsidRPr="007061E2">
        <w:rPr>
          <w:rFonts w:ascii="Arial" w:eastAsia="Times New Roman" w:hAnsi="Arial" w:cs="Arial"/>
          <w:color w:val="000000"/>
          <w:sz w:val="32"/>
          <w:szCs w:val="32"/>
        </w:rPr>
        <w:t xml:space="preserve">, Буинском, </w:t>
      </w:r>
      <w:proofErr w:type="spellStart"/>
      <w:r w:rsidR="007061E2" w:rsidRPr="007061E2">
        <w:rPr>
          <w:rFonts w:ascii="Arial" w:eastAsia="Times New Roman" w:hAnsi="Arial" w:cs="Arial"/>
          <w:color w:val="000000"/>
          <w:sz w:val="32"/>
          <w:szCs w:val="32"/>
        </w:rPr>
        <w:t>Верхнеуслонском</w:t>
      </w:r>
      <w:proofErr w:type="spellEnd"/>
      <w:r w:rsidR="001E4508">
        <w:rPr>
          <w:rFonts w:ascii="Arial" w:eastAsia="Times New Roman" w:hAnsi="Arial" w:cs="Arial"/>
          <w:color w:val="000000"/>
          <w:sz w:val="32"/>
          <w:szCs w:val="32"/>
        </w:rPr>
        <w:t>,</w:t>
      </w:r>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Высокогорском</w:t>
      </w:r>
      <w:proofErr w:type="spellEnd"/>
      <w:r w:rsidR="001E4508">
        <w:rPr>
          <w:rFonts w:ascii="Arial" w:eastAsia="Times New Roman" w:hAnsi="Arial" w:cs="Arial"/>
          <w:color w:val="000000"/>
          <w:sz w:val="32"/>
          <w:szCs w:val="32"/>
        </w:rPr>
        <w:t>,</w:t>
      </w:r>
      <w:r w:rsidR="007061E2" w:rsidRPr="007061E2">
        <w:rPr>
          <w:rFonts w:ascii="Arial" w:eastAsia="Times New Roman" w:hAnsi="Arial" w:cs="Arial"/>
          <w:color w:val="000000"/>
          <w:sz w:val="32"/>
          <w:szCs w:val="32"/>
        </w:rPr>
        <w:t xml:space="preserve"> </w:t>
      </w:r>
      <w:r w:rsidR="001E4508" w:rsidRPr="007061E2">
        <w:rPr>
          <w:rFonts w:ascii="Arial" w:eastAsia="Times New Roman" w:hAnsi="Arial" w:cs="Arial"/>
          <w:color w:val="000000"/>
          <w:sz w:val="32"/>
          <w:szCs w:val="32"/>
        </w:rPr>
        <w:t xml:space="preserve">Заинском, Зеленодольском, </w:t>
      </w:r>
      <w:proofErr w:type="spellStart"/>
      <w:r w:rsidR="001E4508" w:rsidRPr="007061E2">
        <w:rPr>
          <w:rFonts w:ascii="Arial" w:eastAsia="Times New Roman" w:hAnsi="Arial" w:cs="Arial"/>
          <w:color w:val="000000"/>
          <w:sz w:val="32"/>
          <w:szCs w:val="32"/>
        </w:rPr>
        <w:t>Камско-Устьинском</w:t>
      </w:r>
      <w:proofErr w:type="spellEnd"/>
      <w:r w:rsidR="001E4508" w:rsidRPr="007061E2">
        <w:rPr>
          <w:rFonts w:ascii="Arial" w:eastAsia="Times New Roman" w:hAnsi="Arial" w:cs="Arial"/>
          <w:color w:val="000000"/>
          <w:sz w:val="32"/>
          <w:szCs w:val="32"/>
        </w:rPr>
        <w:t xml:space="preserve">, </w:t>
      </w:r>
      <w:proofErr w:type="spellStart"/>
      <w:r w:rsidR="003427D9">
        <w:rPr>
          <w:rFonts w:ascii="Arial" w:eastAsia="Times New Roman" w:hAnsi="Arial" w:cs="Arial"/>
          <w:color w:val="000000"/>
          <w:sz w:val="32"/>
          <w:szCs w:val="32"/>
        </w:rPr>
        <w:t>Кукморском</w:t>
      </w:r>
      <w:proofErr w:type="spellEnd"/>
      <w:r w:rsidR="003427D9">
        <w:rPr>
          <w:rFonts w:ascii="Arial" w:eastAsia="Times New Roman" w:hAnsi="Arial" w:cs="Arial"/>
          <w:color w:val="000000"/>
          <w:sz w:val="32"/>
          <w:szCs w:val="32"/>
        </w:rPr>
        <w:t xml:space="preserve">, </w:t>
      </w:r>
      <w:r w:rsidR="001E4508" w:rsidRPr="007061E2">
        <w:rPr>
          <w:rFonts w:ascii="Arial" w:eastAsia="Times New Roman" w:hAnsi="Arial" w:cs="Arial"/>
          <w:color w:val="000000"/>
          <w:sz w:val="32"/>
          <w:szCs w:val="32"/>
        </w:rPr>
        <w:t xml:space="preserve">Лениногорском, </w:t>
      </w:r>
      <w:proofErr w:type="spellStart"/>
      <w:r w:rsidR="001E4508" w:rsidRPr="007061E2">
        <w:rPr>
          <w:rFonts w:ascii="Arial" w:eastAsia="Times New Roman" w:hAnsi="Arial" w:cs="Arial"/>
          <w:color w:val="000000"/>
          <w:sz w:val="32"/>
          <w:szCs w:val="32"/>
        </w:rPr>
        <w:t>Мамадышском</w:t>
      </w:r>
      <w:proofErr w:type="spellEnd"/>
      <w:r w:rsidR="001E4508" w:rsidRPr="007061E2">
        <w:rPr>
          <w:rFonts w:ascii="Arial" w:eastAsia="Times New Roman" w:hAnsi="Arial" w:cs="Arial"/>
          <w:color w:val="000000"/>
          <w:sz w:val="32"/>
          <w:szCs w:val="32"/>
        </w:rPr>
        <w:t>, Мензелинском</w:t>
      </w:r>
      <w:r w:rsidR="001E4508">
        <w:rPr>
          <w:rFonts w:ascii="Arial" w:eastAsia="Times New Roman" w:hAnsi="Arial" w:cs="Arial"/>
          <w:color w:val="000000"/>
          <w:sz w:val="32"/>
          <w:szCs w:val="32"/>
        </w:rPr>
        <w:t>,</w:t>
      </w:r>
      <w:r w:rsidR="001E4508" w:rsidRPr="007061E2">
        <w:rPr>
          <w:rFonts w:ascii="Arial" w:eastAsia="Times New Roman" w:hAnsi="Arial" w:cs="Arial"/>
          <w:color w:val="000000"/>
          <w:sz w:val="32"/>
          <w:szCs w:val="32"/>
        </w:rPr>
        <w:t xml:space="preserve"> </w:t>
      </w:r>
      <w:proofErr w:type="spellStart"/>
      <w:r w:rsidR="001E4508" w:rsidRPr="007061E2">
        <w:rPr>
          <w:rFonts w:ascii="Arial" w:eastAsia="Times New Roman" w:hAnsi="Arial" w:cs="Arial"/>
          <w:color w:val="000000"/>
          <w:sz w:val="32"/>
          <w:szCs w:val="32"/>
        </w:rPr>
        <w:t>Муслюмовском</w:t>
      </w:r>
      <w:proofErr w:type="spellEnd"/>
      <w:r w:rsidR="001E4508">
        <w:rPr>
          <w:rFonts w:ascii="Arial" w:eastAsia="Times New Roman" w:hAnsi="Arial" w:cs="Arial"/>
          <w:color w:val="000000"/>
          <w:sz w:val="32"/>
          <w:szCs w:val="32"/>
        </w:rPr>
        <w:t>,</w:t>
      </w:r>
      <w:r w:rsidR="001E4508" w:rsidRPr="007061E2">
        <w:rPr>
          <w:rFonts w:ascii="Arial" w:eastAsia="Times New Roman" w:hAnsi="Arial" w:cs="Arial"/>
          <w:color w:val="000000"/>
          <w:sz w:val="32"/>
          <w:szCs w:val="32"/>
        </w:rPr>
        <w:t xml:space="preserve"> </w:t>
      </w:r>
      <w:proofErr w:type="spellStart"/>
      <w:r w:rsidR="005E3951">
        <w:rPr>
          <w:rFonts w:ascii="Arial" w:eastAsia="Times New Roman" w:hAnsi="Arial" w:cs="Arial"/>
          <w:color w:val="000000"/>
          <w:sz w:val="32"/>
          <w:szCs w:val="32"/>
        </w:rPr>
        <w:t>Сармановском</w:t>
      </w:r>
      <w:proofErr w:type="spellEnd"/>
      <w:r w:rsidR="005E3951">
        <w:rPr>
          <w:rFonts w:ascii="Arial" w:eastAsia="Times New Roman" w:hAnsi="Arial" w:cs="Arial"/>
          <w:color w:val="000000"/>
          <w:sz w:val="32"/>
          <w:szCs w:val="32"/>
        </w:rPr>
        <w:t xml:space="preserve">, </w:t>
      </w:r>
      <w:proofErr w:type="spellStart"/>
      <w:r w:rsidR="001E4508" w:rsidRPr="007061E2">
        <w:rPr>
          <w:rFonts w:ascii="Arial" w:eastAsia="Times New Roman" w:hAnsi="Arial" w:cs="Arial"/>
          <w:color w:val="000000"/>
          <w:sz w:val="32"/>
          <w:szCs w:val="32"/>
        </w:rPr>
        <w:t>Тетюшском</w:t>
      </w:r>
      <w:proofErr w:type="spellEnd"/>
      <w:r w:rsidR="005E3951">
        <w:rPr>
          <w:rFonts w:ascii="Arial" w:eastAsia="Times New Roman" w:hAnsi="Arial" w:cs="Arial"/>
          <w:color w:val="000000"/>
          <w:sz w:val="32"/>
          <w:szCs w:val="32"/>
        </w:rPr>
        <w:t>,</w:t>
      </w:r>
      <w:r w:rsidR="001E4508" w:rsidRPr="007061E2">
        <w:rPr>
          <w:rFonts w:ascii="Arial" w:eastAsia="Times New Roman" w:hAnsi="Arial" w:cs="Arial"/>
          <w:color w:val="000000"/>
          <w:sz w:val="32"/>
          <w:szCs w:val="32"/>
        </w:rPr>
        <w:t xml:space="preserve"> </w:t>
      </w:r>
      <w:proofErr w:type="spellStart"/>
      <w:r w:rsidR="001E4508" w:rsidRPr="007061E2">
        <w:rPr>
          <w:rFonts w:ascii="Arial" w:eastAsia="Times New Roman" w:hAnsi="Arial" w:cs="Arial"/>
          <w:color w:val="000000"/>
          <w:sz w:val="32"/>
          <w:szCs w:val="32"/>
        </w:rPr>
        <w:t>Черемшанском</w:t>
      </w:r>
      <w:proofErr w:type="spellEnd"/>
      <w:r w:rsidR="001E4508" w:rsidRPr="007061E2">
        <w:rPr>
          <w:rFonts w:ascii="Arial" w:eastAsia="Times New Roman" w:hAnsi="Arial" w:cs="Arial"/>
          <w:color w:val="000000"/>
          <w:sz w:val="32"/>
          <w:szCs w:val="32"/>
        </w:rPr>
        <w:t xml:space="preserve"> </w:t>
      </w:r>
      <w:r w:rsidR="005E3951">
        <w:rPr>
          <w:rFonts w:ascii="Arial" w:eastAsia="Times New Roman" w:hAnsi="Arial" w:cs="Arial"/>
          <w:color w:val="000000"/>
          <w:sz w:val="32"/>
          <w:szCs w:val="32"/>
        </w:rPr>
        <w:t xml:space="preserve">и </w:t>
      </w:r>
      <w:proofErr w:type="spellStart"/>
      <w:r w:rsidR="005E3951">
        <w:rPr>
          <w:rFonts w:ascii="Arial" w:eastAsia="Times New Roman" w:hAnsi="Arial" w:cs="Arial"/>
          <w:color w:val="000000"/>
          <w:sz w:val="32"/>
          <w:szCs w:val="32"/>
        </w:rPr>
        <w:t>Чистопольском</w:t>
      </w:r>
      <w:proofErr w:type="spellEnd"/>
      <w:r w:rsidR="005E3951">
        <w:rPr>
          <w:rFonts w:ascii="Arial" w:eastAsia="Times New Roman" w:hAnsi="Arial" w:cs="Arial"/>
          <w:color w:val="000000"/>
          <w:sz w:val="32"/>
          <w:szCs w:val="32"/>
        </w:rPr>
        <w:t xml:space="preserve"> </w:t>
      </w:r>
      <w:r w:rsidR="007061E2" w:rsidRPr="007061E2">
        <w:rPr>
          <w:rFonts w:ascii="Arial" w:eastAsia="Times New Roman" w:hAnsi="Arial" w:cs="Arial"/>
          <w:color w:val="000000"/>
          <w:sz w:val="32"/>
          <w:szCs w:val="32"/>
        </w:rPr>
        <w:t>муниципальных районах республики</w:t>
      </w:r>
      <w:r w:rsidR="008E31B0">
        <w:rPr>
          <w:rFonts w:ascii="Arial" w:eastAsia="Times New Roman" w:hAnsi="Arial" w:cs="Arial"/>
          <w:color w:val="000000"/>
          <w:sz w:val="32"/>
          <w:szCs w:val="32"/>
        </w:rPr>
        <w:t>, городе Казани</w:t>
      </w:r>
      <w:r w:rsidR="007061E2" w:rsidRPr="007061E2">
        <w:rPr>
          <w:rFonts w:ascii="Arial" w:eastAsia="Times New Roman" w:hAnsi="Arial" w:cs="Arial"/>
          <w:color w:val="000000"/>
          <w:sz w:val="32"/>
          <w:szCs w:val="32"/>
        </w:rPr>
        <w:t xml:space="preserve"> (</w:t>
      </w:r>
      <w:r w:rsidR="007061E2" w:rsidRPr="007061E2">
        <w:rPr>
          <w:rFonts w:ascii="Arial" w:eastAsia="Times New Roman" w:hAnsi="Arial" w:cs="Arial"/>
          <w:b/>
          <w:bCs/>
          <w:color w:val="000000"/>
          <w:sz w:val="32"/>
          <w:szCs w:val="32"/>
        </w:rPr>
        <w:t xml:space="preserve">от 41% до </w:t>
      </w:r>
      <w:r w:rsidR="001E4508">
        <w:rPr>
          <w:rFonts w:ascii="Arial" w:eastAsia="Times New Roman" w:hAnsi="Arial" w:cs="Arial"/>
          <w:b/>
          <w:bCs/>
          <w:color w:val="000000"/>
          <w:sz w:val="32"/>
          <w:szCs w:val="32"/>
        </w:rPr>
        <w:t>65</w:t>
      </w:r>
      <w:r w:rsidR="007061E2" w:rsidRPr="007061E2">
        <w:rPr>
          <w:rFonts w:ascii="Arial" w:eastAsia="Times New Roman" w:hAnsi="Arial" w:cs="Arial"/>
          <w:b/>
          <w:bCs/>
          <w:color w:val="000000"/>
          <w:sz w:val="32"/>
          <w:szCs w:val="32"/>
        </w:rPr>
        <w:t>%</w:t>
      </w:r>
      <w:r w:rsidR="007061E2" w:rsidRPr="007061E2">
        <w:rPr>
          <w:rFonts w:ascii="Arial" w:eastAsia="Times New Roman" w:hAnsi="Arial" w:cs="Arial"/>
          <w:color w:val="000000"/>
          <w:sz w:val="32"/>
          <w:szCs w:val="32"/>
        </w:rPr>
        <w:t>)</w:t>
      </w:r>
      <w:r w:rsidR="007505FC">
        <w:rPr>
          <w:rFonts w:ascii="Arial" w:eastAsia="Times New Roman" w:hAnsi="Arial" w:cs="Arial"/>
          <w:color w:val="000000"/>
          <w:sz w:val="32"/>
          <w:szCs w:val="32"/>
        </w:rPr>
        <w:t>.</w:t>
      </w:r>
    </w:p>
    <w:p w:rsidR="001E4508" w:rsidRPr="007061E2" w:rsidRDefault="001E4508" w:rsidP="001E4508">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Слайд 10</w:t>
      </w:r>
      <w:r>
        <w:rPr>
          <w:rFonts w:ascii="Arial" w:eastAsia="Times New Roman" w:hAnsi="Arial" w:cs="Arial"/>
          <w:b/>
          <w:bCs/>
          <w:color w:val="000000"/>
          <w:sz w:val="32"/>
          <w:szCs w:val="32"/>
        </w:rPr>
        <w:t>-12</w:t>
      </w:r>
    </w:p>
    <w:p w:rsidR="007061E2" w:rsidRPr="007061E2" w:rsidRDefault="00511A69"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В то же время, в </w:t>
      </w:r>
      <w:proofErr w:type="spellStart"/>
      <w:r w:rsidR="007061E2" w:rsidRPr="007061E2">
        <w:rPr>
          <w:rFonts w:ascii="Arial" w:eastAsia="Times New Roman" w:hAnsi="Arial" w:cs="Arial"/>
          <w:color w:val="000000"/>
          <w:sz w:val="32"/>
          <w:szCs w:val="32"/>
        </w:rPr>
        <w:t>Агрызском</w:t>
      </w:r>
      <w:proofErr w:type="spellEnd"/>
      <w:r w:rsidR="007061E2" w:rsidRPr="007061E2">
        <w:rPr>
          <w:rFonts w:ascii="Arial" w:eastAsia="Times New Roman" w:hAnsi="Arial" w:cs="Arial"/>
          <w:color w:val="000000"/>
          <w:sz w:val="32"/>
          <w:szCs w:val="32"/>
        </w:rPr>
        <w:t xml:space="preserve"> и </w:t>
      </w:r>
      <w:proofErr w:type="spellStart"/>
      <w:r w:rsidR="007061E2" w:rsidRPr="007061E2">
        <w:rPr>
          <w:rFonts w:ascii="Arial" w:eastAsia="Times New Roman" w:hAnsi="Arial" w:cs="Arial"/>
          <w:color w:val="000000"/>
          <w:sz w:val="32"/>
          <w:szCs w:val="32"/>
        </w:rPr>
        <w:t>Актанышском</w:t>
      </w:r>
      <w:proofErr w:type="spellEnd"/>
      <w:r w:rsidR="007061E2" w:rsidRPr="007061E2">
        <w:rPr>
          <w:rFonts w:ascii="Arial" w:eastAsia="Times New Roman" w:hAnsi="Arial" w:cs="Arial"/>
          <w:color w:val="000000"/>
          <w:sz w:val="32"/>
          <w:szCs w:val="32"/>
        </w:rPr>
        <w:t xml:space="preserve">, </w:t>
      </w:r>
      <w:r w:rsidR="001E4508" w:rsidRPr="007061E2">
        <w:rPr>
          <w:rFonts w:ascii="Arial" w:eastAsia="Times New Roman" w:hAnsi="Arial" w:cs="Arial"/>
          <w:color w:val="000000"/>
          <w:sz w:val="32"/>
          <w:szCs w:val="32"/>
        </w:rPr>
        <w:t xml:space="preserve">Менделеевском, Нижнекамском, </w:t>
      </w:r>
      <w:proofErr w:type="spellStart"/>
      <w:r w:rsidR="001E4508" w:rsidRPr="007061E2">
        <w:rPr>
          <w:rFonts w:ascii="Arial" w:eastAsia="Times New Roman" w:hAnsi="Arial" w:cs="Arial"/>
          <w:color w:val="000000"/>
          <w:sz w:val="32"/>
          <w:szCs w:val="32"/>
        </w:rPr>
        <w:t>Нурлатском</w:t>
      </w:r>
      <w:proofErr w:type="spellEnd"/>
      <w:r w:rsidR="001E4508">
        <w:rPr>
          <w:rFonts w:ascii="Arial" w:eastAsia="Times New Roman" w:hAnsi="Arial" w:cs="Arial"/>
          <w:color w:val="000000"/>
          <w:sz w:val="32"/>
          <w:szCs w:val="32"/>
        </w:rPr>
        <w:t>,</w:t>
      </w:r>
      <w:r w:rsidR="001E4508" w:rsidRPr="007061E2">
        <w:rPr>
          <w:rFonts w:ascii="Arial" w:eastAsia="Times New Roman" w:hAnsi="Arial" w:cs="Arial"/>
          <w:color w:val="000000"/>
          <w:sz w:val="32"/>
          <w:szCs w:val="32"/>
        </w:rPr>
        <w:t xml:space="preserve"> </w:t>
      </w:r>
      <w:proofErr w:type="spellStart"/>
      <w:r w:rsidR="001E4508" w:rsidRPr="007061E2">
        <w:rPr>
          <w:rFonts w:ascii="Arial" w:eastAsia="Times New Roman" w:hAnsi="Arial" w:cs="Arial"/>
          <w:color w:val="000000"/>
          <w:sz w:val="32"/>
          <w:szCs w:val="32"/>
        </w:rPr>
        <w:t>Пестречинском</w:t>
      </w:r>
      <w:proofErr w:type="spellEnd"/>
      <w:r w:rsidR="001E4508" w:rsidRPr="007061E2">
        <w:rPr>
          <w:rFonts w:ascii="Arial" w:eastAsia="Times New Roman" w:hAnsi="Arial" w:cs="Arial"/>
          <w:color w:val="000000"/>
          <w:sz w:val="32"/>
          <w:szCs w:val="32"/>
        </w:rPr>
        <w:t xml:space="preserve">, </w:t>
      </w:r>
      <w:proofErr w:type="spellStart"/>
      <w:r w:rsidR="001E4508" w:rsidRPr="007061E2">
        <w:rPr>
          <w:rFonts w:ascii="Arial" w:eastAsia="Times New Roman" w:hAnsi="Arial" w:cs="Arial"/>
          <w:color w:val="000000"/>
          <w:sz w:val="32"/>
          <w:szCs w:val="32"/>
        </w:rPr>
        <w:t>Тюлячинском</w:t>
      </w:r>
      <w:proofErr w:type="spellEnd"/>
      <w:r w:rsidR="001E4508" w:rsidRPr="007061E2">
        <w:rPr>
          <w:rFonts w:ascii="Arial" w:eastAsia="Times New Roman" w:hAnsi="Arial" w:cs="Arial"/>
          <w:color w:val="000000"/>
          <w:sz w:val="32"/>
          <w:szCs w:val="32"/>
        </w:rPr>
        <w:t xml:space="preserve"> и </w:t>
      </w:r>
      <w:proofErr w:type="spellStart"/>
      <w:r w:rsidR="001E4508" w:rsidRPr="007061E2">
        <w:rPr>
          <w:rFonts w:ascii="Arial" w:eastAsia="Times New Roman" w:hAnsi="Arial" w:cs="Arial"/>
          <w:color w:val="000000"/>
          <w:sz w:val="32"/>
          <w:szCs w:val="32"/>
        </w:rPr>
        <w:t>Ютазинском</w:t>
      </w:r>
      <w:proofErr w:type="spellEnd"/>
      <w:r w:rsidR="001E4508" w:rsidRPr="007061E2">
        <w:rPr>
          <w:rFonts w:ascii="Arial" w:eastAsia="Times New Roman" w:hAnsi="Arial" w:cs="Arial"/>
          <w:color w:val="000000"/>
          <w:sz w:val="32"/>
          <w:szCs w:val="32"/>
        </w:rPr>
        <w:t xml:space="preserve"> </w:t>
      </w:r>
      <w:r w:rsidR="007061E2" w:rsidRPr="007061E2">
        <w:rPr>
          <w:rFonts w:ascii="Arial" w:eastAsia="Times New Roman" w:hAnsi="Arial" w:cs="Arial"/>
          <w:color w:val="000000"/>
          <w:sz w:val="32"/>
          <w:szCs w:val="32"/>
        </w:rPr>
        <w:t xml:space="preserve">районах в электронном виде предоставлено не более </w:t>
      </w:r>
      <w:r w:rsidR="007061E2" w:rsidRPr="007061E2">
        <w:rPr>
          <w:rFonts w:ascii="Arial" w:eastAsia="Times New Roman" w:hAnsi="Arial" w:cs="Arial"/>
          <w:b/>
          <w:bCs/>
          <w:color w:val="000000"/>
          <w:sz w:val="32"/>
          <w:szCs w:val="32"/>
        </w:rPr>
        <w:t>26%</w:t>
      </w:r>
      <w:r w:rsidR="007061E2" w:rsidRPr="007061E2">
        <w:rPr>
          <w:rFonts w:ascii="Arial" w:eastAsia="Times New Roman" w:hAnsi="Arial" w:cs="Arial"/>
          <w:color w:val="000000"/>
          <w:sz w:val="32"/>
          <w:szCs w:val="32"/>
        </w:rPr>
        <w:t xml:space="preserve"> услуг.</w:t>
      </w:r>
    </w:p>
    <w:p w:rsidR="001E4508" w:rsidRDefault="001E4508" w:rsidP="007061E2">
      <w:pPr>
        <w:jc w:val="both"/>
        <w:rPr>
          <w:rFonts w:ascii="Arial" w:eastAsia="Times New Roman" w:hAnsi="Arial" w:cs="Arial"/>
          <w:color w:val="000000"/>
          <w:sz w:val="32"/>
          <w:szCs w:val="32"/>
        </w:rPr>
      </w:pPr>
    </w:p>
    <w:p w:rsidR="007061E2" w:rsidRPr="007061E2" w:rsidRDefault="00511A69"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Необходимо также значительно увеличить предоставление государственных услуг по государственной регистрации актов гражданского состояния в электронном виде в городских округах Казань, Набережные Челны.</w:t>
      </w:r>
    </w:p>
    <w:p w:rsidR="007061E2" w:rsidRPr="007061E2" w:rsidRDefault="00511A69"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В целом по республике в настоящее время по всем видам государственной регистрации актов гражданского состояния в электронном виде предоставляется 34% услуг, и, таким образом, имеется существенное отставание от индикатора, установленного Государственной программой Российской Федерации «Юстиция» (40%).</w:t>
      </w:r>
    </w:p>
    <w:p w:rsidR="007061E2" w:rsidRPr="007061E2" w:rsidRDefault="00511A69"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Это значит, что в </w:t>
      </w:r>
      <w:proofErr w:type="gramStart"/>
      <w:r w:rsidR="007061E2" w:rsidRPr="007061E2">
        <w:rPr>
          <w:rFonts w:ascii="Arial" w:eastAsia="Times New Roman" w:hAnsi="Arial" w:cs="Arial"/>
          <w:color w:val="000000"/>
          <w:sz w:val="32"/>
          <w:szCs w:val="32"/>
        </w:rPr>
        <w:t>ноябре-декабре</w:t>
      </w:r>
      <w:proofErr w:type="gramEnd"/>
      <w:r w:rsidR="007061E2" w:rsidRPr="007061E2">
        <w:rPr>
          <w:rFonts w:ascii="Arial" w:eastAsia="Times New Roman" w:hAnsi="Arial" w:cs="Arial"/>
          <w:color w:val="000000"/>
          <w:sz w:val="32"/>
          <w:szCs w:val="32"/>
        </w:rPr>
        <w:t xml:space="preserve"> текущего года нам необходимо приложить серьезные усилия для увеличения доли услуг, предоставляемых в электронном виде.</w:t>
      </w:r>
    </w:p>
    <w:p w:rsidR="007061E2" w:rsidRPr="007061E2" w:rsidRDefault="00511A69"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Обращаю ваше внимание на то, что на 2014 год значение индикатора установлено равным 45%, т.е. такая доля государственных услуг по государственной регистрации актов гражданского состояния должна предоставляться в электронном виде.</w:t>
      </w:r>
    </w:p>
    <w:p w:rsidR="00511A69" w:rsidRDefault="00511A69" w:rsidP="007061E2">
      <w:pPr>
        <w:jc w:val="both"/>
        <w:rPr>
          <w:rFonts w:ascii="Arial" w:eastAsia="Times New Roman" w:hAnsi="Arial" w:cs="Arial"/>
          <w:b/>
          <w:bCs/>
          <w:color w:val="000000"/>
          <w:sz w:val="32"/>
          <w:szCs w:val="32"/>
        </w:rPr>
      </w:pP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b/>
          <w:bCs/>
          <w:color w:val="000000"/>
          <w:sz w:val="32"/>
          <w:szCs w:val="32"/>
        </w:rPr>
        <w:t>Слайд</w:t>
      </w:r>
      <w:r w:rsidR="00682AAD">
        <w:rPr>
          <w:rFonts w:ascii="Arial" w:eastAsia="Times New Roman" w:hAnsi="Arial" w:cs="Arial"/>
          <w:b/>
          <w:bCs/>
          <w:color w:val="000000"/>
          <w:sz w:val="32"/>
          <w:szCs w:val="32"/>
        </w:rPr>
        <w:t>ы 13-15</w:t>
      </w:r>
    </w:p>
    <w:p w:rsidR="007061E2" w:rsidRPr="007061E2" w:rsidRDefault="00511A69"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В настоящее время почти 99% записей актов гражданского состояния, составленных в нашей республике в 1920-2013 годах, представлены в базе данных АИС ЗАГС Республики Татарстан. Большинство управлений и отделов ЗАГС муниципальных образований республики уже завершили или близки к завершению этой работы, и, таким </w:t>
      </w:r>
      <w:proofErr w:type="gramStart"/>
      <w:r w:rsidR="007061E2" w:rsidRPr="007061E2">
        <w:rPr>
          <w:rFonts w:ascii="Arial" w:eastAsia="Times New Roman" w:hAnsi="Arial" w:cs="Arial"/>
          <w:color w:val="000000"/>
          <w:sz w:val="32"/>
          <w:szCs w:val="32"/>
        </w:rPr>
        <w:t>образом</w:t>
      </w:r>
      <w:proofErr w:type="gramEnd"/>
      <w:r w:rsidR="007061E2" w:rsidRPr="007061E2">
        <w:rPr>
          <w:rFonts w:ascii="Arial" w:eastAsia="Times New Roman" w:hAnsi="Arial" w:cs="Arial"/>
          <w:color w:val="000000"/>
          <w:sz w:val="32"/>
          <w:szCs w:val="32"/>
        </w:rPr>
        <w:t xml:space="preserve"> есть уверенность, что первый этап работы по переводу в цифровой вид архивных записей актов гражданского состояния будет успешно завершен.</w:t>
      </w: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Мы переходим к следующему этапу – обеспечению идентичности 1-х и 2-х экземпляров актовых записей, хранящихся на бумажных носителях, их электронным копиям.</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В связи с этим мы проанализировали записи о рождении, хранящиеся в базе данных АИС ЗАГС Республики Татарстан, по </w:t>
      </w:r>
      <w:proofErr w:type="spellStart"/>
      <w:r w:rsidRPr="007061E2">
        <w:rPr>
          <w:rFonts w:ascii="Arial" w:eastAsia="Times New Roman" w:hAnsi="Arial" w:cs="Arial"/>
          <w:color w:val="000000"/>
          <w:sz w:val="32"/>
          <w:szCs w:val="32"/>
        </w:rPr>
        <w:t>Дрожжановскому</w:t>
      </w:r>
      <w:proofErr w:type="spellEnd"/>
      <w:r w:rsidRPr="007061E2">
        <w:rPr>
          <w:rFonts w:ascii="Arial" w:eastAsia="Times New Roman" w:hAnsi="Arial" w:cs="Arial"/>
          <w:color w:val="000000"/>
          <w:sz w:val="32"/>
          <w:szCs w:val="32"/>
        </w:rPr>
        <w:t xml:space="preserve"> и </w:t>
      </w:r>
      <w:proofErr w:type="spellStart"/>
      <w:r w:rsidRPr="007061E2">
        <w:rPr>
          <w:rFonts w:ascii="Arial" w:eastAsia="Times New Roman" w:hAnsi="Arial" w:cs="Arial"/>
          <w:color w:val="000000"/>
          <w:sz w:val="32"/>
          <w:szCs w:val="32"/>
        </w:rPr>
        <w:t>Высокогорскому</w:t>
      </w:r>
      <w:proofErr w:type="spellEnd"/>
      <w:r w:rsidRPr="007061E2">
        <w:rPr>
          <w:rFonts w:ascii="Arial" w:eastAsia="Times New Roman" w:hAnsi="Arial" w:cs="Arial"/>
          <w:color w:val="000000"/>
          <w:sz w:val="32"/>
          <w:szCs w:val="32"/>
        </w:rPr>
        <w:t xml:space="preserve"> районам за период с 1991 по 2012 годы.</w:t>
      </w: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Выяснилось, что за период с 1995 по 2008 годы значительный массив актовых записей не удается идентифицировать по месту рождения – а ведь это одно из основных полей в записи акта о рождении!</w:t>
      </w:r>
    </w:p>
    <w:p w:rsidR="007061E2" w:rsidRDefault="0026117A" w:rsidP="0026117A">
      <w:pPr>
        <w:ind w:firstLine="567"/>
        <w:jc w:val="both"/>
        <w:rPr>
          <w:rFonts w:ascii="Arial" w:eastAsia="Times New Roman" w:hAnsi="Arial" w:cs="Arial"/>
          <w:sz w:val="32"/>
          <w:szCs w:val="32"/>
        </w:rPr>
      </w:pPr>
      <w:r>
        <w:rPr>
          <w:rFonts w:ascii="Arial" w:eastAsia="Times New Roman" w:hAnsi="Arial" w:cs="Arial"/>
          <w:sz w:val="32"/>
          <w:szCs w:val="32"/>
        </w:rPr>
        <w:t>Мы уже обращали внимание начальников управлений и отделов ЗАГС на то, что в настоящее время на первый план выходит качественное состояние базы данных АИС ЗАГС Республики Татарстан.</w:t>
      </w:r>
    </w:p>
    <w:p w:rsidR="0026117A" w:rsidRPr="007061E2" w:rsidRDefault="0026117A" w:rsidP="007061E2">
      <w:pPr>
        <w:rPr>
          <w:rFonts w:ascii="Arial" w:eastAsia="Times New Roman" w:hAnsi="Arial" w:cs="Arial"/>
          <w:sz w:val="32"/>
          <w:szCs w:val="32"/>
        </w:rPr>
      </w:pP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b/>
          <w:bCs/>
          <w:color w:val="000000"/>
          <w:sz w:val="32"/>
          <w:szCs w:val="32"/>
        </w:rPr>
        <w:t xml:space="preserve">Слайд </w:t>
      </w:r>
      <w:r w:rsidR="00682AAD">
        <w:rPr>
          <w:rFonts w:ascii="Arial" w:eastAsia="Times New Roman" w:hAnsi="Arial" w:cs="Arial"/>
          <w:b/>
          <w:bCs/>
          <w:color w:val="000000"/>
          <w:sz w:val="32"/>
          <w:szCs w:val="32"/>
        </w:rPr>
        <w:t>16</w:t>
      </w: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Для того, чтобы эту работу систематизировать, </w:t>
      </w:r>
      <w:r w:rsidR="0026117A">
        <w:rPr>
          <w:rFonts w:ascii="Arial" w:eastAsia="Times New Roman" w:hAnsi="Arial" w:cs="Arial"/>
          <w:color w:val="000000"/>
          <w:sz w:val="32"/>
          <w:szCs w:val="32"/>
        </w:rPr>
        <w:t xml:space="preserve">в настоящее время готовится приказ УЗАГС КМ РТ об утверждении </w:t>
      </w:r>
      <w:r w:rsidR="007061E2" w:rsidRPr="007061E2">
        <w:rPr>
          <w:rFonts w:ascii="Arial" w:eastAsia="Times New Roman" w:hAnsi="Arial" w:cs="Arial"/>
          <w:color w:val="000000"/>
          <w:sz w:val="32"/>
          <w:szCs w:val="32"/>
        </w:rPr>
        <w:t>индикатор</w:t>
      </w:r>
      <w:r w:rsidR="0026117A">
        <w:rPr>
          <w:rFonts w:ascii="Arial" w:eastAsia="Times New Roman" w:hAnsi="Arial" w:cs="Arial"/>
          <w:color w:val="000000"/>
          <w:sz w:val="32"/>
          <w:szCs w:val="32"/>
        </w:rPr>
        <w:t>ов</w:t>
      </w:r>
      <w:r w:rsidR="007061E2" w:rsidRPr="007061E2">
        <w:rPr>
          <w:rFonts w:ascii="Arial" w:eastAsia="Times New Roman" w:hAnsi="Arial" w:cs="Arial"/>
          <w:color w:val="000000"/>
          <w:sz w:val="32"/>
          <w:szCs w:val="32"/>
        </w:rPr>
        <w:t>, которые позвол</w:t>
      </w:r>
      <w:r w:rsidR="0026117A">
        <w:rPr>
          <w:rFonts w:ascii="Arial" w:eastAsia="Times New Roman" w:hAnsi="Arial" w:cs="Arial"/>
          <w:color w:val="000000"/>
          <w:sz w:val="32"/>
          <w:szCs w:val="32"/>
        </w:rPr>
        <w:t>ять</w:t>
      </w:r>
      <w:r w:rsidR="007061E2" w:rsidRPr="007061E2">
        <w:rPr>
          <w:rFonts w:ascii="Arial" w:eastAsia="Times New Roman" w:hAnsi="Arial" w:cs="Arial"/>
          <w:color w:val="000000"/>
          <w:sz w:val="32"/>
          <w:szCs w:val="32"/>
        </w:rPr>
        <w:t xml:space="preserve"> осуществлять мониторинг </w:t>
      </w:r>
      <w:proofErr w:type="gramStart"/>
      <w:r w:rsidR="007061E2" w:rsidRPr="007061E2">
        <w:rPr>
          <w:rFonts w:ascii="Arial" w:eastAsia="Times New Roman" w:hAnsi="Arial" w:cs="Arial"/>
          <w:color w:val="000000"/>
          <w:sz w:val="32"/>
          <w:szCs w:val="32"/>
        </w:rPr>
        <w:t>качества оцифровки записей актов гражданского состояния</w:t>
      </w:r>
      <w:proofErr w:type="gramEnd"/>
      <w:r w:rsidR="007061E2" w:rsidRPr="007061E2">
        <w:rPr>
          <w:rFonts w:ascii="Arial" w:eastAsia="Times New Roman" w:hAnsi="Arial" w:cs="Arial"/>
          <w:color w:val="000000"/>
          <w:sz w:val="32"/>
          <w:szCs w:val="32"/>
        </w:rPr>
        <w:t>:</w:t>
      </w:r>
    </w:p>
    <w:p w:rsidR="007061E2" w:rsidRPr="007061E2" w:rsidRDefault="007061E2" w:rsidP="007061E2">
      <w:pPr>
        <w:numPr>
          <w:ilvl w:val="0"/>
          <w:numId w:val="1"/>
        </w:numPr>
        <w:jc w:val="both"/>
        <w:textAlignment w:val="baseline"/>
        <w:rPr>
          <w:rFonts w:ascii="Arial" w:eastAsia="Times New Roman" w:hAnsi="Arial" w:cs="Arial"/>
          <w:color w:val="000000"/>
          <w:sz w:val="32"/>
          <w:szCs w:val="32"/>
        </w:rPr>
      </w:pPr>
      <w:r w:rsidRPr="007061E2">
        <w:rPr>
          <w:rFonts w:ascii="Arial" w:eastAsia="Times New Roman" w:hAnsi="Arial" w:cs="Arial"/>
          <w:color w:val="000000"/>
          <w:sz w:val="32"/>
          <w:szCs w:val="32"/>
        </w:rPr>
        <w:t>соответствие числа записей в базе данных АИС ЗАГС РТ количеству актовых записей, составленных за соответствующий календарный год;</w:t>
      </w:r>
    </w:p>
    <w:p w:rsidR="007061E2" w:rsidRPr="007061E2" w:rsidRDefault="007061E2" w:rsidP="007061E2">
      <w:pPr>
        <w:numPr>
          <w:ilvl w:val="0"/>
          <w:numId w:val="1"/>
        </w:numPr>
        <w:jc w:val="both"/>
        <w:textAlignment w:val="baseline"/>
        <w:rPr>
          <w:rFonts w:ascii="Arial" w:eastAsia="Times New Roman" w:hAnsi="Arial" w:cs="Arial"/>
          <w:color w:val="000000"/>
          <w:sz w:val="32"/>
          <w:szCs w:val="32"/>
        </w:rPr>
      </w:pPr>
      <w:r w:rsidRPr="007061E2">
        <w:rPr>
          <w:rFonts w:ascii="Arial" w:eastAsia="Times New Roman" w:hAnsi="Arial" w:cs="Arial"/>
          <w:color w:val="000000"/>
          <w:sz w:val="32"/>
          <w:szCs w:val="32"/>
        </w:rPr>
        <w:t>доля записей в базе данных АИС ЗАГС РТ, идентифицируемых по полям, используемым при заполнении свидетельств о государственной регистрации актов гражданского состояния;</w:t>
      </w:r>
    </w:p>
    <w:p w:rsidR="007061E2" w:rsidRPr="007061E2" w:rsidRDefault="007061E2" w:rsidP="007061E2">
      <w:pPr>
        <w:numPr>
          <w:ilvl w:val="0"/>
          <w:numId w:val="1"/>
        </w:numPr>
        <w:jc w:val="both"/>
        <w:textAlignment w:val="baseline"/>
        <w:rPr>
          <w:rFonts w:ascii="Arial" w:eastAsia="Times New Roman" w:hAnsi="Arial" w:cs="Arial"/>
          <w:color w:val="000000"/>
          <w:sz w:val="32"/>
          <w:szCs w:val="32"/>
        </w:rPr>
      </w:pPr>
      <w:r w:rsidRPr="007061E2">
        <w:rPr>
          <w:rFonts w:ascii="Arial" w:eastAsia="Times New Roman" w:hAnsi="Arial" w:cs="Arial"/>
          <w:color w:val="000000"/>
          <w:sz w:val="32"/>
          <w:szCs w:val="32"/>
        </w:rPr>
        <w:t>доля записей в базе данных АИС ЗАГС РТ, не имеющих “двойников”, т.е. нескольких электронных экземпляров одной и той же записи идентичного содержания.</w:t>
      </w:r>
    </w:p>
    <w:p w:rsidR="0026117A" w:rsidRDefault="0026117A" w:rsidP="0026117A">
      <w:pPr>
        <w:pStyle w:val="a9"/>
      </w:pPr>
      <w:r>
        <w:t xml:space="preserve">Данные индикаторы должны быть обеспечены соответствующими программными </w:t>
      </w:r>
      <w:proofErr w:type="spellStart"/>
      <w:r>
        <w:t>скриптами</w:t>
      </w:r>
      <w:proofErr w:type="spellEnd"/>
      <w:r>
        <w:t xml:space="preserve"> АИС ЗАГС Республики Татарстан, которые будут разработаны в текущем </w:t>
      </w:r>
      <w:proofErr w:type="gramStart"/>
      <w:r>
        <w:t>квартале</w:t>
      </w:r>
      <w:proofErr w:type="gramEnd"/>
      <w:r>
        <w:t>.</w:t>
      </w:r>
    </w:p>
    <w:p w:rsidR="0026117A" w:rsidRDefault="0026117A" w:rsidP="0026117A">
      <w:pPr>
        <w:ind w:firstLine="567"/>
        <w:jc w:val="both"/>
        <w:rPr>
          <w:rFonts w:ascii="Arial" w:eastAsia="Times New Roman" w:hAnsi="Arial" w:cs="Arial"/>
          <w:color w:val="000000"/>
          <w:sz w:val="32"/>
          <w:szCs w:val="32"/>
        </w:rPr>
      </w:pPr>
    </w:p>
    <w:p w:rsidR="00997E32" w:rsidRPr="00997E32" w:rsidRDefault="00997E32" w:rsidP="00997E32">
      <w:pPr>
        <w:jc w:val="both"/>
        <w:rPr>
          <w:rFonts w:ascii="Arial" w:eastAsia="Times New Roman" w:hAnsi="Arial" w:cs="Arial"/>
          <w:sz w:val="32"/>
          <w:szCs w:val="32"/>
        </w:rPr>
      </w:pPr>
      <w:r w:rsidRPr="007061E2">
        <w:rPr>
          <w:rFonts w:ascii="Arial" w:eastAsia="Times New Roman" w:hAnsi="Arial" w:cs="Arial"/>
          <w:b/>
          <w:bCs/>
          <w:color w:val="000000"/>
          <w:sz w:val="32"/>
          <w:szCs w:val="32"/>
        </w:rPr>
        <w:t>Слайд</w:t>
      </w:r>
      <w:r w:rsidR="002D3983">
        <w:rPr>
          <w:rFonts w:ascii="Arial" w:eastAsia="Times New Roman" w:hAnsi="Arial" w:cs="Arial"/>
          <w:b/>
          <w:bCs/>
          <w:color w:val="000000"/>
          <w:sz w:val="32"/>
          <w:szCs w:val="32"/>
        </w:rPr>
        <w:t>ы</w:t>
      </w:r>
      <w:r w:rsidRPr="007061E2">
        <w:rPr>
          <w:rFonts w:ascii="Arial" w:eastAsia="Times New Roman" w:hAnsi="Arial" w:cs="Arial"/>
          <w:b/>
          <w:bCs/>
          <w:color w:val="000000"/>
          <w:sz w:val="32"/>
          <w:szCs w:val="32"/>
        </w:rPr>
        <w:t xml:space="preserve"> </w:t>
      </w:r>
      <w:r>
        <w:rPr>
          <w:rFonts w:ascii="Arial" w:eastAsia="Times New Roman" w:hAnsi="Arial" w:cs="Arial"/>
          <w:b/>
          <w:bCs/>
          <w:color w:val="000000"/>
          <w:sz w:val="32"/>
          <w:szCs w:val="32"/>
        </w:rPr>
        <w:t>17-19</w:t>
      </w: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Ежемесячно мы рассматриваем вопрос обеспечения своевременности государственной регистрации смерти. По данным за октябрь 2013 года в </w:t>
      </w:r>
      <w:proofErr w:type="gramStart"/>
      <w:r w:rsidR="007061E2" w:rsidRPr="007061E2">
        <w:rPr>
          <w:rFonts w:ascii="Arial" w:eastAsia="Times New Roman" w:hAnsi="Arial" w:cs="Arial"/>
          <w:color w:val="000000"/>
          <w:sz w:val="32"/>
          <w:szCs w:val="32"/>
        </w:rPr>
        <w:t>целом</w:t>
      </w:r>
      <w:proofErr w:type="gramEnd"/>
      <w:r w:rsidR="007061E2" w:rsidRPr="007061E2">
        <w:rPr>
          <w:rFonts w:ascii="Arial" w:eastAsia="Times New Roman" w:hAnsi="Arial" w:cs="Arial"/>
          <w:color w:val="000000"/>
          <w:sz w:val="32"/>
          <w:szCs w:val="32"/>
        </w:rPr>
        <w:t xml:space="preserve"> по республике более 95% случаев смерти было зарегистрировано в установленный Законом срок – 3 дня со дня смерти или обнаружения тела умершего.</w:t>
      </w:r>
    </w:p>
    <w:p w:rsidR="007A49D9" w:rsidRDefault="008E733E" w:rsidP="007061E2">
      <w:pPr>
        <w:jc w:val="both"/>
        <w:rPr>
          <w:rFonts w:ascii="Arial" w:eastAsia="Times New Roman" w:hAnsi="Arial" w:cs="Arial"/>
          <w:color w:val="000000"/>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В ряде мест в 100% случаев данный срок соблюдается – это </w:t>
      </w:r>
      <w:proofErr w:type="spellStart"/>
      <w:r w:rsidR="007061E2" w:rsidRPr="007061E2">
        <w:rPr>
          <w:rFonts w:ascii="Arial" w:eastAsia="Times New Roman" w:hAnsi="Arial" w:cs="Arial"/>
          <w:color w:val="000000"/>
          <w:sz w:val="32"/>
          <w:szCs w:val="32"/>
        </w:rPr>
        <w:t>Агрызский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Актанышский</w:t>
      </w:r>
      <w:proofErr w:type="spellEnd"/>
      <w:r w:rsidR="007061E2" w:rsidRPr="007061E2">
        <w:rPr>
          <w:rFonts w:ascii="Arial" w:eastAsia="Times New Roman" w:hAnsi="Arial" w:cs="Arial"/>
          <w:color w:val="000000"/>
          <w:sz w:val="32"/>
          <w:szCs w:val="32"/>
        </w:rPr>
        <w:t xml:space="preserve">, Алексеевский, </w:t>
      </w:r>
      <w:proofErr w:type="spellStart"/>
      <w:r w:rsidR="007061E2" w:rsidRPr="007061E2">
        <w:rPr>
          <w:rFonts w:ascii="Arial" w:eastAsia="Times New Roman" w:hAnsi="Arial" w:cs="Arial"/>
          <w:color w:val="000000"/>
          <w:sz w:val="32"/>
          <w:szCs w:val="32"/>
        </w:rPr>
        <w:t>Алькеевский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Апастовский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Атнинский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Балтасинский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Верхнеуслонский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Высокогорский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Кайбицкий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Камско-Устьинский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Лаишевский</w:t>
      </w:r>
      <w:proofErr w:type="spellEnd"/>
      <w:r w:rsidR="007061E2" w:rsidRPr="007061E2">
        <w:rPr>
          <w:rFonts w:ascii="Arial" w:eastAsia="Times New Roman" w:hAnsi="Arial" w:cs="Arial"/>
          <w:color w:val="000000"/>
          <w:sz w:val="32"/>
          <w:szCs w:val="32"/>
        </w:rPr>
        <w:t xml:space="preserve">, Менделеевский, </w:t>
      </w:r>
      <w:proofErr w:type="spellStart"/>
      <w:r w:rsidR="007061E2" w:rsidRPr="007061E2">
        <w:rPr>
          <w:rFonts w:ascii="Arial" w:eastAsia="Times New Roman" w:hAnsi="Arial" w:cs="Arial"/>
          <w:color w:val="000000"/>
          <w:sz w:val="32"/>
          <w:szCs w:val="32"/>
        </w:rPr>
        <w:t>Мензелинский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Новошешминский</w:t>
      </w:r>
      <w:proofErr w:type="spellEnd"/>
      <w:r w:rsidR="007061E2" w:rsidRPr="007061E2">
        <w:rPr>
          <w:rFonts w:ascii="Arial" w:eastAsia="Times New Roman" w:hAnsi="Arial" w:cs="Arial"/>
          <w:color w:val="000000"/>
          <w:sz w:val="32"/>
          <w:szCs w:val="32"/>
        </w:rPr>
        <w:t xml:space="preserve">, Спасский, </w:t>
      </w:r>
      <w:proofErr w:type="spellStart"/>
      <w:r w:rsidR="007061E2" w:rsidRPr="007061E2">
        <w:rPr>
          <w:rFonts w:ascii="Arial" w:eastAsia="Times New Roman" w:hAnsi="Arial" w:cs="Arial"/>
          <w:color w:val="000000"/>
          <w:sz w:val="32"/>
          <w:szCs w:val="32"/>
        </w:rPr>
        <w:t>Тетюшский</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Тюлячинский</w:t>
      </w:r>
      <w:proofErr w:type="spellEnd"/>
      <w:r w:rsidR="007061E2" w:rsidRPr="007061E2">
        <w:rPr>
          <w:rFonts w:ascii="Arial" w:eastAsia="Times New Roman" w:hAnsi="Arial" w:cs="Arial"/>
          <w:color w:val="000000"/>
          <w:sz w:val="32"/>
          <w:szCs w:val="32"/>
        </w:rPr>
        <w:t xml:space="preserve"> и </w:t>
      </w:r>
      <w:proofErr w:type="spellStart"/>
      <w:r w:rsidR="007061E2" w:rsidRPr="007061E2">
        <w:rPr>
          <w:rFonts w:ascii="Arial" w:eastAsia="Times New Roman" w:hAnsi="Arial" w:cs="Arial"/>
          <w:color w:val="000000"/>
          <w:sz w:val="32"/>
          <w:szCs w:val="32"/>
        </w:rPr>
        <w:t>Черемшанский</w:t>
      </w:r>
      <w:proofErr w:type="spellEnd"/>
      <w:r w:rsidR="007061E2" w:rsidRPr="007061E2">
        <w:rPr>
          <w:rFonts w:ascii="Arial" w:eastAsia="Times New Roman" w:hAnsi="Arial" w:cs="Arial"/>
          <w:color w:val="000000"/>
          <w:sz w:val="32"/>
          <w:szCs w:val="32"/>
        </w:rPr>
        <w:t xml:space="preserve"> муниципальные районы.</w:t>
      </w:r>
    </w:p>
    <w:p w:rsidR="007061E2" w:rsidRPr="007A49D9" w:rsidRDefault="007061E2" w:rsidP="002D3983">
      <w:pPr>
        <w:pStyle w:val="a9"/>
      </w:pPr>
      <w:r w:rsidRPr="007A49D9">
        <w:t>В то же время по городу Казани</w:t>
      </w:r>
      <w:r w:rsidR="00997E32" w:rsidRPr="007A49D9">
        <w:t xml:space="preserve">, </w:t>
      </w:r>
      <w:proofErr w:type="spellStart"/>
      <w:r w:rsidR="00997E32" w:rsidRPr="007A49D9">
        <w:t>Лениногорскому</w:t>
      </w:r>
      <w:proofErr w:type="spellEnd"/>
      <w:r w:rsidRPr="007A49D9">
        <w:t xml:space="preserve"> и </w:t>
      </w:r>
      <w:proofErr w:type="spellStart"/>
      <w:r w:rsidRPr="007A49D9">
        <w:t>Ютазинскому</w:t>
      </w:r>
      <w:proofErr w:type="spellEnd"/>
      <w:r w:rsidRPr="007A49D9">
        <w:t xml:space="preserve"> муниципальному району этот показатель составляет 94%.</w:t>
      </w:r>
    </w:p>
    <w:p w:rsidR="002D3983" w:rsidRDefault="002D3983" w:rsidP="007061E2">
      <w:pPr>
        <w:rPr>
          <w:rFonts w:ascii="Arial" w:eastAsia="Times New Roman" w:hAnsi="Arial" w:cs="Arial"/>
          <w:b/>
          <w:bCs/>
          <w:color w:val="000000"/>
          <w:sz w:val="32"/>
          <w:szCs w:val="32"/>
        </w:rPr>
      </w:pPr>
    </w:p>
    <w:p w:rsidR="007061E2" w:rsidRPr="007061E2" w:rsidRDefault="002D3983" w:rsidP="007061E2">
      <w:pPr>
        <w:rPr>
          <w:rFonts w:ascii="Arial" w:eastAsia="Times New Roman" w:hAnsi="Arial" w:cs="Arial"/>
          <w:sz w:val="32"/>
          <w:szCs w:val="32"/>
        </w:rPr>
      </w:pPr>
      <w:r w:rsidRPr="007061E2">
        <w:rPr>
          <w:rFonts w:ascii="Arial" w:eastAsia="Times New Roman" w:hAnsi="Arial" w:cs="Arial"/>
          <w:b/>
          <w:bCs/>
          <w:color w:val="000000"/>
          <w:sz w:val="32"/>
          <w:szCs w:val="32"/>
        </w:rPr>
        <w:t xml:space="preserve">Слайд </w:t>
      </w:r>
      <w:r>
        <w:rPr>
          <w:rFonts w:ascii="Arial" w:eastAsia="Times New Roman" w:hAnsi="Arial" w:cs="Arial"/>
          <w:b/>
          <w:bCs/>
          <w:color w:val="000000"/>
          <w:sz w:val="32"/>
          <w:szCs w:val="32"/>
        </w:rPr>
        <w:t>20</w:t>
      </w: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Анализ регистрации смерти с пропуском срока по г. Казани за октябрь показал, что:</w:t>
      </w:r>
    </w:p>
    <w:p w:rsidR="007061E2" w:rsidRPr="007061E2" w:rsidRDefault="007061E2" w:rsidP="007061E2">
      <w:pPr>
        <w:numPr>
          <w:ilvl w:val="0"/>
          <w:numId w:val="2"/>
        </w:numPr>
        <w:jc w:val="both"/>
        <w:textAlignment w:val="baseline"/>
        <w:rPr>
          <w:rFonts w:ascii="Arial" w:eastAsia="Times New Roman" w:hAnsi="Arial" w:cs="Arial"/>
          <w:color w:val="000000"/>
          <w:sz w:val="32"/>
          <w:szCs w:val="32"/>
        </w:rPr>
      </w:pPr>
      <w:r w:rsidRPr="007061E2">
        <w:rPr>
          <w:rFonts w:ascii="Arial" w:eastAsia="Times New Roman" w:hAnsi="Arial" w:cs="Arial"/>
          <w:color w:val="000000"/>
          <w:sz w:val="32"/>
          <w:szCs w:val="32"/>
        </w:rPr>
        <w:t xml:space="preserve">в 32% случаев причиной является захоронение тела умершего без получения свидетельства в </w:t>
      </w:r>
      <w:proofErr w:type="gramStart"/>
      <w:r w:rsidRPr="007061E2">
        <w:rPr>
          <w:rFonts w:ascii="Arial" w:eastAsia="Times New Roman" w:hAnsi="Arial" w:cs="Arial"/>
          <w:color w:val="000000"/>
          <w:sz w:val="32"/>
          <w:szCs w:val="32"/>
        </w:rPr>
        <w:t>органе</w:t>
      </w:r>
      <w:proofErr w:type="gramEnd"/>
      <w:r w:rsidRPr="007061E2">
        <w:rPr>
          <w:rFonts w:ascii="Arial" w:eastAsia="Times New Roman" w:hAnsi="Arial" w:cs="Arial"/>
          <w:color w:val="000000"/>
          <w:sz w:val="32"/>
          <w:szCs w:val="32"/>
        </w:rPr>
        <w:t xml:space="preserve"> загс;</w:t>
      </w:r>
    </w:p>
    <w:p w:rsidR="007061E2" w:rsidRPr="007061E2" w:rsidRDefault="007061E2" w:rsidP="007061E2">
      <w:pPr>
        <w:numPr>
          <w:ilvl w:val="0"/>
          <w:numId w:val="2"/>
        </w:numPr>
        <w:jc w:val="both"/>
        <w:textAlignment w:val="baseline"/>
        <w:rPr>
          <w:rFonts w:ascii="Arial" w:eastAsia="Times New Roman" w:hAnsi="Arial" w:cs="Arial"/>
          <w:color w:val="000000"/>
          <w:sz w:val="32"/>
          <w:szCs w:val="32"/>
        </w:rPr>
      </w:pPr>
      <w:r w:rsidRPr="007061E2">
        <w:rPr>
          <w:rFonts w:ascii="Arial" w:eastAsia="Times New Roman" w:hAnsi="Arial" w:cs="Arial"/>
          <w:color w:val="000000"/>
          <w:sz w:val="32"/>
          <w:szCs w:val="32"/>
        </w:rPr>
        <w:t xml:space="preserve">в </w:t>
      </w:r>
      <w:r w:rsidR="002D3983">
        <w:rPr>
          <w:rFonts w:ascii="Arial" w:eastAsia="Times New Roman" w:hAnsi="Arial" w:cs="Arial"/>
          <w:color w:val="000000"/>
          <w:sz w:val="32"/>
          <w:szCs w:val="32"/>
        </w:rPr>
        <w:t>32</w:t>
      </w:r>
      <w:r w:rsidRPr="007061E2">
        <w:rPr>
          <w:rFonts w:ascii="Arial" w:eastAsia="Times New Roman" w:hAnsi="Arial" w:cs="Arial"/>
          <w:color w:val="000000"/>
          <w:sz w:val="32"/>
          <w:szCs w:val="32"/>
        </w:rPr>
        <w:t xml:space="preserve">% случаев - незнание законодательства и позднее захоронение тела умершего; </w:t>
      </w:r>
    </w:p>
    <w:p w:rsidR="007061E2" w:rsidRPr="002D3983" w:rsidRDefault="007061E2" w:rsidP="002D3983">
      <w:pPr>
        <w:numPr>
          <w:ilvl w:val="0"/>
          <w:numId w:val="2"/>
        </w:numPr>
        <w:jc w:val="both"/>
        <w:textAlignment w:val="baseline"/>
        <w:rPr>
          <w:rFonts w:ascii="Arial" w:eastAsia="Times New Roman" w:hAnsi="Arial" w:cs="Arial"/>
          <w:color w:val="000000"/>
          <w:sz w:val="32"/>
          <w:szCs w:val="32"/>
        </w:rPr>
      </w:pPr>
      <w:r w:rsidRPr="007061E2">
        <w:rPr>
          <w:rFonts w:ascii="Arial" w:eastAsia="Times New Roman" w:hAnsi="Arial" w:cs="Arial"/>
          <w:color w:val="000000"/>
          <w:sz w:val="32"/>
          <w:szCs w:val="32"/>
        </w:rPr>
        <w:t>в 24% случаев - регистрация смерти неопознанных и бездомных</w:t>
      </w:r>
      <w:r w:rsidR="00A86268">
        <w:rPr>
          <w:rFonts w:ascii="Arial" w:eastAsia="Times New Roman" w:hAnsi="Arial" w:cs="Arial"/>
          <w:color w:val="000000"/>
          <w:sz w:val="32"/>
          <w:szCs w:val="32"/>
        </w:rPr>
        <w:t xml:space="preserve"> граждан</w:t>
      </w:r>
      <w:r w:rsidRPr="007061E2">
        <w:rPr>
          <w:rFonts w:ascii="Arial" w:eastAsia="Times New Roman" w:hAnsi="Arial" w:cs="Arial"/>
          <w:color w:val="000000"/>
          <w:sz w:val="32"/>
          <w:szCs w:val="32"/>
        </w:rPr>
        <w:t xml:space="preserve"> представителем </w:t>
      </w:r>
      <w:r w:rsidR="002D3983">
        <w:rPr>
          <w:rFonts w:ascii="Arial" w:eastAsia="Times New Roman" w:hAnsi="Arial" w:cs="Arial"/>
          <w:color w:val="000000"/>
          <w:sz w:val="32"/>
          <w:szCs w:val="32"/>
        </w:rPr>
        <w:t>судебно-медицинской экспертизы</w:t>
      </w:r>
      <w:r w:rsidRPr="002D3983">
        <w:rPr>
          <w:rFonts w:ascii="Arial" w:eastAsia="Times New Roman" w:hAnsi="Arial" w:cs="Arial"/>
          <w:color w:val="000000"/>
          <w:sz w:val="32"/>
          <w:szCs w:val="32"/>
        </w:rPr>
        <w:t>.</w:t>
      </w:r>
    </w:p>
    <w:p w:rsidR="0033023B" w:rsidRDefault="0033023B" w:rsidP="0033023B">
      <w:pPr>
        <w:rPr>
          <w:rFonts w:ascii="Arial" w:eastAsia="Times New Roman" w:hAnsi="Arial" w:cs="Arial"/>
          <w:b/>
          <w:bCs/>
          <w:color w:val="000000"/>
          <w:sz w:val="32"/>
          <w:szCs w:val="32"/>
        </w:rPr>
      </w:pPr>
    </w:p>
    <w:p w:rsidR="0033023B" w:rsidRPr="0033023B" w:rsidRDefault="0033023B" w:rsidP="0033023B">
      <w:pPr>
        <w:rPr>
          <w:rFonts w:ascii="Arial" w:eastAsia="Times New Roman" w:hAnsi="Arial" w:cs="Arial"/>
          <w:b/>
          <w:bCs/>
          <w:color w:val="000000"/>
          <w:sz w:val="32"/>
          <w:szCs w:val="32"/>
        </w:rPr>
      </w:pPr>
      <w:r w:rsidRPr="0033023B">
        <w:rPr>
          <w:rFonts w:ascii="Arial" w:eastAsia="Times New Roman" w:hAnsi="Arial" w:cs="Arial"/>
          <w:b/>
          <w:bCs/>
          <w:color w:val="000000"/>
          <w:sz w:val="32"/>
          <w:szCs w:val="32"/>
        </w:rPr>
        <w:t>Слайд</w:t>
      </w:r>
      <w:r w:rsidR="00B536B7">
        <w:rPr>
          <w:rFonts w:ascii="Arial" w:eastAsia="Times New Roman" w:hAnsi="Arial" w:cs="Arial"/>
          <w:b/>
          <w:bCs/>
          <w:color w:val="000000"/>
          <w:sz w:val="32"/>
          <w:szCs w:val="32"/>
        </w:rPr>
        <w:t>ы</w:t>
      </w:r>
      <w:r w:rsidRPr="0033023B">
        <w:rPr>
          <w:rFonts w:ascii="Arial" w:eastAsia="Times New Roman" w:hAnsi="Arial" w:cs="Arial"/>
          <w:b/>
          <w:bCs/>
          <w:color w:val="000000"/>
          <w:sz w:val="32"/>
          <w:szCs w:val="32"/>
        </w:rPr>
        <w:t xml:space="preserve"> 2</w:t>
      </w:r>
      <w:r>
        <w:rPr>
          <w:rFonts w:ascii="Arial" w:eastAsia="Times New Roman" w:hAnsi="Arial" w:cs="Arial"/>
          <w:b/>
          <w:bCs/>
          <w:color w:val="000000"/>
          <w:sz w:val="32"/>
          <w:szCs w:val="32"/>
        </w:rPr>
        <w:t>1</w:t>
      </w:r>
      <w:r w:rsidR="00B536B7">
        <w:rPr>
          <w:rFonts w:ascii="Arial" w:eastAsia="Times New Roman" w:hAnsi="Arial" w:cs="Arial"/>
          <w:b/>
          <w:bCs/>
          <w:color w:val="000000"/>
          <w:sz w:val="32"/>
          <w:szCs w:val="32"/>
        </w:rPr>
        <w:t>-22</w:t>
      </w:r>
    </w:p>
    <w:p w:rsidR="007061E2" w:rsidRPr="007061E2" w:rsidRDefault="007061E2" w:rsidP="007061E2">
      <w:pPr>
        <w:ind w:left="-30"/>
        <w:jc w:val="both"/>
        <w:rPr>
          <w:rFonts w:ascii="Arial" w:eastAsia="Times New Roman" w:hAnsi="Arial" w:cs="Arial"/>
          <w:sz w:val="32"/>
          <w:szCs w:val="32"/>
        </w:rPr>
      </w:pPr>
      <w:r w:rsidRPr="007061E2">
        <w:rPr>
          <w:rFonts w:ascii="Arial" w:eastAsia="Times New Roman" w:hAnsi="Arial" w:cs="Arial"/>
          <w:b/>
          <w:bCs/>
          <w:color w:val="000000"/>
          <w:sz w:val="32"/>
          <w:szCs w:val="32"/>
        </w:rPr>
        <w:t>Места захоронения умерших жителей г. Казани без регистрации в органе ЗАГС:</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Тетюшский</w:t>
      </w:r>
      <w:proofErr w:type="spellEnd"/>
      <w:r w:rsidRPr="007061E2">
        <w:rPr>
          <w:rFonts w:ascii="Arial" w:eastAsia="Times New Roman" w:hAnsi="Arial" w:cs="Arial"/>
          <w:color w:val="000000"/>
          <w:sz w:val="32"/>
          <w:szCs w:val="32"/>
        </w:rPr>
        <w:t xml:space="preserve"> р-н - с. </w:t>
      </w:r>
      <w:proofErr w:type="spellStart"/>
      <w:r w:rsidRPr="007061E2">
        <w:rPr>
          <w:rFonts w:ascii="Arial" w:eastAsia="Times New Roman" w:hAnsi="Arial" w:cs="Arial"/>
          <w:color w:val="000000"/>
          <w:sz w:val="32"/>
          <w:szCs w:val="32"/>
        </w:rPr>
        <w:t>Алекина</w:t>
      </w:r>
      <w:proofErr w:type="spellEnd"/>
      <w:r w:rsidRPr="007061E2">
        <w:rPr>
          <w:rFonts w:ascii="Arial" w:eastAsia="Times New Roman" w:hAnsi="Arial" w:cs="Arial"/>
          <w:color w:val="000000"/>
          <w:sz w:val="32"/>
          <w:szCs w:val="32"/>
        </w:rPr>
        <w:t xml:space="preserve"> Поляна;</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proofErr w:type="gramStart"/>
      <w:r w:rsidRPr="007061E2">
        <w:rPr>
          <w:rFonts w:ascii="Arial" w:eastAsia="Times New Roman" w:hAnsi="Arial" w:cs="Arial"/>
          <w:color w:val="000000"/>
          <w:sz w:val="32"/>
          <w:szCs w:val="32"/>
        </w:rPr>
        <w:t>Пестречинский</w:t>
      </w:r>
      <w:proofErr w:type="spellEnd"/>
      <w:r w:rsidRPr="007061E2">
        <w:rPr>
          <w:rFonts w:ascii="Arial" w:eastAsia="Times New Roman" w:hAnsi="Arial" w:cs="Arial"/>
          <w:color w:val="000000"/>
          <w:sz w:val="32"/>
          <w:szCs w:val="32"/>
        </w:rPr>
        <w:t xml:space="preserve"> р-н - с. </w:t>
      </w:r>
      <w:proofErr w:type="spellStart"/>
      <w:r w:rsidRPr="007061E2">
        <w:rPr>
          <w:rFonts w:ascii="Arial" w:eastAsia="Times New Roman" w:hAnsi="Arial" w:cs="Arial"/>
          <w:color w:val="000000"/>
          <w:sz w:val="32"/>
          <w:szCs w:val="32"/>
        </w:rPr>
        <w:t>Богородское</w:t>
      </w:r>
      <w:proofErr w:type="spellEnd"/>
      <w:r w:rsidRPr="007061E2">
        <w:rPr>
          <w:rFonts w:ascii="Arial" w:eastAsia="Times New Roman" w:hAnsi="Arial" w:cs="Arial"/>
          <w:color w:val="000000"/>
          <w:sz w:val="32"/>
          <w:szCs w:val="32"/>
        </w:rPr>
        <w:t xml:space="preserve">, с. Конь, с. Русское </w:t>
      </w:r>
      <w:proofErr w:type="spellStart"/>
      <w:r w:rsidRPr="007061E2">
        <w:rPr>
          <w:rFonts w:ascii="Arial" w:eastAsia="Times New Roman" w:hAnsi="Arial" w:cs="Arial"/>
          <w:color w:val="000000"/>
          <w:sz w:val="32"/>
          <w:szCs w:val="32"/>
        </w:rPr>
        <w:t>Ходяшево</w:t>
      </w:r>
      <w:proofErr w:type="spellEnd"/>
      <w:r w:rsidRPr="007061E2">
        <w:rPr>
          <w:rFonts w:ascii="Arial" w:eastAsia="Times New Roman" w:hAnsi="Arial" w:cs="Arial"/>
          <w:color w:val="000000"/>
          <w:sz w:val="32"/>
          <w:szCs w:val="32"/>
        </w:rPr>
        <w:t>, д. Чита;</w:t>
      </w:r>
      <w:proofErr w:type="gramEnd"/>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Тюлячинский</w:t>
      </w:r>
      <w:proofErr w:type="spellEnd"/>
      <w:r w:rsidRPr="007061E2">
        <w:rPr>
          <w:rFonts w:ascii="Arial" w:eastAsia="Times New Roman" w:hAnsi="Arial" w:cs="Arial"/>
          <w:color w:val="000000"/>
          <w:sz w:val="32"/>
          <w:szCs w:val="32"/>
        </w:rPr>
        <w:t xml:space="preserve"> р-н - д. </w:t>
      </w:r>
      <w:proofErr w:type="spellStart"/>
      <w:r w:rsidRPr="007061E2">
        <w:rPr>
          <w:rFonts w:ascii="Arial" w:eastAsia="Times New Roman" w:hAnsi="Arial" w:cs="Arial"/>
          <w:color w:val="000000"/>
          <w:sz w:val="32"/>
          <w:szCs w:val="32"/>
        </w:rPr>
        <w:t>Балыклы</w:t>
      </w:r>
      <w:proofErr w:type="spellEnd"/>
      <w:r w:rsidRPr="007061E2">
        <w:rPr>
          <w:rFonts w:ascii="Arial" w:eastAsia="Times New Roman" w:hAnsi="Arial" w:cs="Arial"/>
          <w:color w:val="000000"/>
          <w:sz w:val="32"/>
          <w:szCs w:val="32"/>
        </w:rPr>
        <w:t>;</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Балтасинский</w:t>
      </w:r>
      <w:proofErr w:type="spellEnd"/>
      <w:r w:rsidRPr="007061E2">
        <w:rPr>
          <w:rFonts w:ascii="Arial" w:eastAsia="Times New Roman" w:hAnsi="Arial" w:cs="Arial"/>
          <w:color w:val="000000"/>
          <w:sz w:val="32"/>
          <w:szCs w:val="32"/>
        </w:rPr>
        <w:t xml:space="preserve"> р-н - д. </w:t>
      </w:r>
      <w:proofErr w:type="spellStart"/>
      <w:r w:rsidRPr="007061E2">
        <w:rPr>
          <w:rFonts w:ascii="Arial" w:eastAsia="Times New Roman" w:hAnsi="Arial" w:cs="Arial"/>
          <w:color w:val="000000"/>
          <w:sz w:val="32"/>
          <w:szCs w:val="32"/>
        </w:rPr>
        <w:t>Сардыгань</w:t>
      </w:r>
      <w:proofErr w:type="spellEnd"/>
      <w:r w:rsidRPr="007061E2">
        <w:rPr>
          <w:rFonts w:ascii="Arial" w:eastAsia="Times New Roman" w:hAnsi="Arial" w:cs="Arial"/>
          <w:color w:val="000000"/>
          <w:sz w:val="32"/>
          <w:szCs w:val="32"/>
        </w:rPr>
        <w:t xml:space="preserve">, д. </w:t>
      </w:r>
      <w:proofErr w:type="gramStart"/>
      <w:r w:rsidRPr="007061E2">
        <w:rPr>
          <w:rFonts w:ascii="Arial" w:eastAsia="Times New Roman" w:hAnsi="Arial" w:cs="Arial"/>
          <w:color w:val="000000"/>
          <w:sz w:val="32"/>
          <w:szCs w:val="32"/>
        </w:rPr>
        <w:t>Нижняя</w:t>
      </w:r>
      <w:proofErr w:type="gramEnd"/>
      <w:r w:rsidRPr="007061E2">
        <w:rPr>
          <w:rFonts w:ascii="Arial" w:eastAsia="Times New Roman" w:hAnsi="Arial" w:cs="Arial"/>
          <w:color w:val="000000"/>
          <w:sz w:val="32"/>
          <w:szCs w:val="32"/>
        </w:rPr>
        <w:t xml:space="preserve"> </w:t>
      </w:r>
      <w:proofErr w:type="spellStart"/>
      <w:r w:rsidRPr="007061E2">
        <w:rPr>
          <w:rFonts w:ascii="Arial" w:eastAsia="Times New Roman" w:hAnsi="Arial" w:cs="Arial"/>
          <w:color w:val="000000"/>
          <w:sz w:val="32"/>
          <w:szCs w:val="32"/>
        </w:rPr>
        <w:t>Кня</w:t>
      </w:r>
      <w:proofErr w:type="spellEnd"/>
      <w:r w:rsidRPr="007061E2">
        <w:rPr>
          <w:rFonts w:ascii="Arial" w:eastAsia="Times New Roman" w:hAnsi="Arial" w:cs="Arial"/>
          <w:color w:val="000000"/>
          <w:sz w:val="32"/>
          <w:szCs w:val="32"/>
        </w:rPr>
        <w:t>;</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Высокогорский</w:t>
      </w:r>
      <w:proofErr w:type="spellEnd"/>
      <w:r w:rsidRPr="007061E2">
        <w:rPr>
          <w:rFonts w:ascii="Arial" w:eastAsia="Times New Roman" w:hAnsi="Arial" w:cs="Arial"/>
          <w:color w:val="000000"/>
          <w:sz w:val="32"/>
          <w:szCs w:val="32"/>
        </w:rPr>
        <w:t xml:space="preserve"> р-н - </w:t>
      </w:r>
      <w:proofErr w:type="gramStart"/>
      <w:r w:rsidRPr="007061E2">
        <w:rPr>
          <w:rFonts w:ascii="Arial" w:eastAsia="Times New Roman" w:hAnsi="Arial" w:cs="Arial"/>
          <w:color w:val="000000"/>
          <w:sz w:val="32"/>
          <w:szCs w:val="32"/>
        </w:rPr>
        <w:t>с</w:t>
      </w:r>
      <w:proofErr w:type="gramEnd"/>
      <w:r w:rsidRPr="007061E2">
        <w:rPr>
          <w:rFonts w:ascii="Arial" w:eastAsia="Times New Roman" w:hAnsi="Arial" w:cs="Arial"/>
          <w:color w:val="000000"/>
          <w:sz w:val="32"/>
          <w:szCs w:val="32"/>
        </w:rPr>
        <w:t xml:space="preserve">. </w:t>
      </w:r>
      <w:proofErr w:type="gramStart"/>
      <w:r w:rsidRPr="007061E2">
        <w:rPr>
          <w:rFonts w:ascii="Arial" w:eastAsia="Times New Roman" w:hAnsi="Arial" w:cs="Arial"/>
          <w:color w:val="000000"/>
          <w:sz w:val="32"/>
          <w:szCs w:val="32"/>
        </w:rPr>
        <w:t>Высока</w:t>
      </w:r>
      <w:proofErr w:type="gramEnd"/>
      <w:r w:rsidRPr="007061E2">
        <w:rPr>
          <w:rFonts w:ascii="Arial" w:eastAsia="Times New Roman" w:hAnsi="Arial" w:cs="Arial"/>
          <w:color w:val="000000"/>
          <w:sz w:val="32"/>
          <w:szCs w:val="32"/>
        </w:rPr>
        <w:t xml:space="preserve"> Гора (2 случая);</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Алькеевский</w:t>
      </w:r>
      <w:proofErr w:type="spellEnd"/>
      <w:r w:rsidRPr="007061E2">
        <w:rPr>
          <w:rFonts w:ascii="Arial" w:eastAsia="Times New Roman" w:hAnsi="Arial" w:cs="Arial"/>
          <w:color w:val="000000"/>
          <w:sz w:val="32"/>
          <w:szCs w:val="32"/>
        </w:rPr>
        <w:t xml:space="preserve"> р-н - с. </w:t>
      </w:r>
      <w:proofErr w:type="gramStart"/>
      <w:r w:rsidRPr="007061E2">
        <w:rPr>
          <w:rFonts w:ascii="Arial" w:eastAsia="Times New Roman" w:hAnsi="Arial" w:cs="Arial"/>
          <w:color w:val="000000"/>
          <w:sz w:val="32"/>
          <w:szCs w:val="32"/>
        </w:rPr>
        <w:t>Борискино</w:t>
      </w:r>
      <w:proofErr w:type="gramEnd"/>
      <w:r w:rsidRPr="007061E2">
        <w:rPr>
          <w:rFonts w:ascii="Arial" w:eastAsia="Times New Roman" w:hAnsi="Arial" w:cs="Arial"/>
          <w:color w:val="000000"/>
          <w:sz w:val="32"/>
          <w:szCs w:val="32"/>
        </w:rPr>
        <w:t>;</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Атнинский</w:t>
      </w:r>
      <w:proofErr w:type="spellEnd"/>
      <w:r w:rsidRPr="007061E2">
        <w:rPr>
          <w:rFonts w:ascii="Arial" w:eastAsia="Times New Roman" w:hAnsi="Arial" w:cs="Arial"/>
          <w:color w:val="000000"/>
          <w:sz w:val="32"/>
          <w:szCs w:val="32"/>
        </w:rPr>
        <w:t xml:space="preserve"> р-н д. - Малая Атня, д. Марьям, д. Куем;</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Кукморский</w:t>
      </w:r>
      <w:proofErr w:type="spellEnd"/>
      <w:r w:rsidRPr="007061E2">
        <w:rPr>
          <w:rFonts w:ascii="Arial" w:eastAsia="Times New Roman" w:hAnsi="Arial" w:cs="Arial"/>
          <w:color w:val="000000"/>
          <w:sz w:val="32"/>
          <w:szCs w:val="32"/>
        </w:rPr>
        <w:t xml:space="preserve"> р-н д. - </w:t>
      </w:r>
      <w:proofErr w:type="gramStart"/>
      <w:r w:rsidRPr="007061E2">
        <w:rPr>
          <w:rFonts w:ascii="Arial" w:eastAsia="Times New Roman" w:hAnsi="Arial" w:cs="Arial"/>
          <w:color w:val="000000"/>
          <w:sz w:val="32"/>
          <w:szCs w:val="32"/>
        </w:rPr>
        <w:t>Новая</w:t>
      </w:r>
      <w:proofErr w:type="gramEnd"/>
      <w:r w:rsidRPr="007061E2">
        <w:rPr>
          <w:rFonts w:ascii="Arial" w:eastAsia="Times New Roman" w:hAnsi="Arial" w:cs="Arial"/>
          <w:color w:val="000000"/>
          <w:sz w:val="32"/>
          <w:szCs w:val="32"/>
        </w:rPr>
        <w:t xml:space="preserve"> </w:t>
      </w:r>
      <w:proofErr w:type="spellStart"/>
      <w:r w:rsidRPr="007061E2">
        <w:rPr>
          <w:rFonts w:ascii="Arial" w:eastAsia="Times New Roman" w:hAnsi="Arial" w:cs="Arial"/>
          <w:color w:val="000000"/>
          <w:sz w:val="32"/>
          <w:szCs w:val="32"/>
        </w:rPr>
        <w:t>Чабья</w:t>
      </w:r>
      <w:proofErr w:type="spellEnd"/>
      <w:r w:rsidRPr="007061E2">
        <w:rPr>
          <w:rFonts w:ascii="Arial" w:eastAsia="Times New Roman" w:hAnsi="Arial" w:cs="Arial"/>
          <w:color w:val="000000"/>
          <w:sz w:val="32"/>
          <w:szCs w:val="32"/>
        </w:rPr>
        <w:t>;</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Камско-Устьинский</w:t>
      </w:r>
      <w:proofErr w:type="spellEnd"/>
      <w:r w:rsidRPr="007061E2">
        <w:rPr>
          <w:rFonts w:ascii="Arial" w:eastAsia="Times New Roman" w:hAnsi="Arial" w:cs="Arial"/>
          <w:color w:val="000000"/>
          <w:sz w:val="32"/>
          <w:szCs w:val="32"/>
        </w:rPr>
        <w:t xml:space="preserve"> р-н - д. Русские </w:t>
      </w:r>
      <w:proofErr w:type="spellStart"/>
      <w:r w:rsidRPr="007061E2">
        <w:rPr>
          <w:rFonts w:ascii="Arial" w:eastAsia="Times New Roman" w:hAnsi="Arial" w:cs="Arial"/>
          <w:color w:val="000000"/>
          <w:sz w:val="32"/>
          <w:szCs w:val="32"/>
        </w:rPr>
        <w:t>Буртасы</w:t>
      </w:r>
      <w:proofErr w:type="spellEnd"/>
      <w:r w:rsidRPr="007061E2">
        <w:rPr>
          <w:rFonts w:ascii="Arial" w:eastAsia="Times New Roman" w:hAnsi="Arial" w:cs="Arial"/>
          <w:color w:val="000000"/>
          <w:sz w:val="32"/>
          <w:szCs w:val="32"/>
        </w:rPr>
        <w:t xml:space="preserve">, д. Малые </w:t>
      </w:r>
      <w:proofErr w:type="spellStart"/>
      <w:r w:rsidRPr="007061E2">
        <w:rPr>
          <w:rFonts w:ascii="Arial" w:eastAsia="Times New Roman" w:hAnsi="Arial" w:cs="Arial"/>
          <w:color w:val="000000"/>
          <w:sz w:val="32"/>
          <w:szCs w:val="32"/>
        </w:rPr>
        <w:t>Буртасы</w:t>
      </w:r>
      <w:proofErr w:type="spellEnd"/>
      <w:r w:rsidRPr="007061E2">
        <w:rPr>
          <w:rFonts w:ascii="Arial" w:eastAsia="Times New Roman" w:hAnsi="Arial" w:cs="Arial"/>
          <w:color w:val="000000"/>
          <w:sz w:val="32"/>
          <w:szCs w:val="32"/>
        </w:rPr>
        <w:t>;</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r w:rsidRPr="007061E2">
        <w:rPr>
          <w:rFonts w:ascii="Arial" w:eastAsia="Times New Roman" w:hAnsi="Arial" w:cs="Arial"/>
          <w:color w:val="000000"/>
          <w:sz w:val="32"/>
          <w:szCs w:val="32"/>
        </w:rPr>
        <w:t xml:space="preserve">Арский р-н - д. </w:t>
      </w:r>
      <w:proofErr w:type="spellStart"/>
      <w:r w:rsidRPr="007061E2">
        <w:rPr>
          <w:rFonts w:ascii="Arial" w:eastAsia="Times New Roman" w:hAnsi="Arial" w:cs="Arial"/>
          <w:color w:val="000000"/>
          <w:sz w:val="32"/>
          <w:szCs w:val="32"/>
        </w:rPr>
        <w:t>Шушмабаш</w:t>
      </w:r>
      <w:proofErr w:type="spellEnd"/>
      <w:r w:rsidRPr="007061E2">
        <w:rPr>
          <w:rFonts w:ascii="Arial" w:eastAsia="Times New Roman" w:hAnsi="Arial" w:cs="Arial"/>
          <w:color w:val="000000"/>
          <w:sz w:val="32"/>
          <w:szCs w:val="32"/>
        </w:rPr>
        <w:t>;</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Чистопольский</w:t>
      </w:r>
      <w:proofErr w:type="spellEnd"/>
      <w:r w:rsidRPr="007061E2">
        <w:rPr>
          <w:rFonts w:ascii="Arial" w:eastAsia="Times New Roman" w:hAnsi="Arial" w:cs="Arial"/>
          <w:color w:val="000000"/>
          <w:sz w:val="32"/>
          <w:szCs w:val="32"/>
        </w:rPr>
        <w:t xml:space="preserve"> р-н - д. Каргали;</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Зеленодольский</w:t>
      </w:r>
      <w:proofErr w:type="spellEnd"/>
      <w:r w:rsidRPr="007061E2">
        <w:rPr>
          <w:rFonts w:ascii="Arial" w:eastAsia="Times New Roman" w:hAnsi="Arial" w:cs="Arial"/>
          <w:color w:val="000000"/>
          <w:sz w:val="32"/>
          <w:szCs w:val="32"/>
        </w:rPr>
        <w:t xml:space="preserve"> р-н - д. Б. Ключи;</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Лаишевский</w:t>
      </w:r>
      <w:proofErr w:type="spellEnd"/>
      <w:r w:rsidRPr="007061E2">
        <w:rPr>
          <w:rFonts w:ascii="Arial" w:eastAsia="Times New Roman" w:hAnsi="Arial" w:cs="Arial"/>
          <w:color w:val="000000"/>
          <w:sz w:val="32"/>
          <w:szCs w:val="32"/>
        </w:rPr>
        <w:t xml:space="preserve"> р-н - д. </w:t>
      </w:r>
      <w:proofErr w:type="spellStart"/>
      <w:r w:rsidRPr="007061E2">
        <w:rPr>
          <w:rFonts w:ascii="Arial" w:eastAsia="Times New Roman" w:hAnsi="Arial" w:cs="Arial"/>
          <w:color w:val="000000"/>
          <w:sz w:val="32"/>
          <w:szCs w:val="32"/>
        </w:rPr>
        <w:t>Сингили</w:t>
      </w:r>
      <w:proofErr w:type="spellEnd"/>
      <w:r w:rsidRPr="007061E2">
        <w:rPr>
          <w:rFonts w:ascii="Arial" w:eastAsia="Times New Roman" w:hAnsi="Arial" w:cs="Arial"/>
          <w:color w:val="000000"/>
          <w:sz w:val="32"/>
          <w:szCs w:val="32"/>
        </w:rPr>
        <w:t>;</w:t>
      </w:r>
    </w:p>
    <w:p w:rsidR="007061E2" w:rsidRPr="007061E2" w:rsidRDefault="007061E2" w:rsidP="007061E2">
      <w:pPr>
        <w:numPr>
          <w:ilvl w:val="0"/>
          <w:numId w:val="3"/>
        </w:numPr>
        <w:jc w:val="both"/>
        <w:textAlignment w:val="baseline"/>
        <w:rPr>
          <w:rFonts w:ascii="Arial" w:eastAsia="Times New Roman" w:hAnsi="Arial" w:cs="Arial"/>
          <w:color w:val="000000"/>
          <w:sz w:val="32"/>
          <w:szCs w:val="32"/>
        </w:rPr>
      </w:pPr>
      <w:proofErr w:type="spellStart"/>
      <w:r w:rsidRPr="007061E2">
        <w:rPr>
          <w:rFonts w:ascii="Arial" w:eastAsia="Times New Roman" w:hAnsi="Arial" w:cs="Arial"/>
          <w:color w:val="000000"/>
          <w:sz w:val="32"/>
          <w:szCs w:val="32"/>
        </w:rPr>
        <w:t>Нурлатский</w:t>
      </w:r>
      <w:proofErr w:type="spellEnd"/>
      <w:r w:rsidRPr="007061E2">
        <w:rPr>
          <w:rFonts w:ascii="Arial" w:eastAsia="Times New Roman" w:hAnsi="Arial" w:cs="Arial"/>
          <w:color w:val="000000"/>
          <w:sz w:val="32"/>
          <w:szCs w:val="32"/>
        </w:rPr>
        <w:t xml:space="preserve"> р-н г. Нурлат.</w:t>
      </w:r>
    </w:p>
    <w:tbl>
      <w:tblPr>
        <w:tblW w:w="0" w:type="auto"/>
        <w:tblInd w:w="720" w:type="dxa"/>
        <w:tblCellMar>
          <w:top w:w="15" w:type="dxa"/>
          <w:left w:w="15" w:type="dxa"/>
          <w:bottom w:w="15" w:type="dxa"/>
          <w:right w:w="15" w:type="dxa"/>
        </w:tblCellMar>
        <w:tblLook w:val="04A0"/>
      </w:tblPr>
      <w:tblGrid>
        <w:gridCol w:w="36"/>
      </w:tblGrid>
      <w:tr w:rsidR="007061E2" w:rsidRPr="007061E2" w:rsidTr="007061E2">
        <w:tc>
          <w:tcPr>
            <w:tcW w:w="0" w:type="auto"/>
            <w:vAlign w:val="center"/>
            <w:hideMark/>
          </w:tcPr>
          <w:p w:rsidR="007061E2" w:rsidRPr="007061E2" w:rsidRDefault="007061E2" w:rsidP="007061E2">
            <w:pPr>
              <w:rPr>
                <w:rFonts w:ascii="Arial" w:eastAsia="Times New Roman" w:hAnsi="Arial" w:cs="Arial"/>
                <w:sz w:val="32"/>
                <w:szCs w:val="32"/>
              </w:rPr>
            </w:pPr>
          </w:p>
        </w:tc>
      </w:tr>
    </w:tbl>
    <w:p w:rsidR="00FC69F5" w:rsidRDefault="00FC69F5" w:rsidP="007061E2">
      <w:pPr>
        <w:ind w:firstLine="405"/>
        <w:jc w:val="both"/>
        <w:rPr>
          <w:rFonts w:ascii="Arial" w:eastAsia="Times New Roman" w:hAnsi="Arial" w:cs="Arial"/>
          <w:color w:val="000000"/>
          <w:sz w:val="32"/>
          <w:szCs w:val="32"/>
        </w:rPr>
      </w:pPr>
    </w:p>
    <w:p w:rsidR="00B536B7" w:rsidRDefault="00FC69F5" w:rsidP="007061E2">
      <w:pPr>
        <w:ind w:firstLine="405"/>
        <w:jc w:val="both"/>
        <w:rPr>
          <w:rFonts w:ascii="Arial" w:eastAsia="Times New Roman" w:hAnsi="Arial" w:cs="Arial"/>
          <w:color w:val="000000"/>
          <w:sz w:val="32"/>
          <w:szCs w:val="32"/>
        </w:rPr>
      </w:pPr>
      <w:r>
        <w:rPr>
          <w:rFonts w:ascii="Arial" w:eastAsia="Times New Roman" w:hAnsi="Arial" w:cs="Arial"/>
          <w:color w:val="000000"/>
          <w:sz w:val="32"/>
          <w:szCs w:val="32"/>
        </w:rPr>
        <w:t>В связи с этим, в каждом из указанных районов необходимо организовать работу по организации похоронного дела в соответствии с современными требованиями, важнейшим из которых является государственная регистрация смерти до захоронения тела умершего.</w:t>
      </w:r>
    </w:p>
    <w:p w:rsidR="00FC69F5" w:rsidRDefault="00FC69F5" w:rsidP="007061E2">
      <w:pPr>
        <w:ind w:firstLine="405"/>
        <w:jc w:val="both"/>
        <w:rPr>
          <w:rFonts w:ascii="Arial" w:eastAsia="Times New Roman" w:hAnsi="Arial" w:cs="Arial"/>
          <w:color w:val="000000"/>
          <w:sz w:val="32"/>
          <w:szCs w:val="32"/>
        </w:rPr>
      </w:pPr>
    </w:p>
    <w:p w:rsidR="00D32444" w:rsidRDefault="00D32444" w:rsidP="007061E2">
      <w:pPr>
        <w:ind w:firstLine="405"/>
        <w:jc w:val="both"/>
        <w:rPr>
          <w:rFonts w:ascii="Arial" w:eastAsia="Times New Roman" w:hAnsi="Arial" w:cs="Arial"/>
          <w:b/>
          <w:bCs/>
          <w:color w:val="000000"/>
          <w:sz w:val="32"/>
          <w:szCs w:val="32"/>
        </w:rPr>
      </w:pPr>
      <w:r w:rsidRPr="0033023B">
        <w:rPr>
          <w:rFonts w:ascii="Arial" w:eastAsia="Times New Roman" w:hAnsi="Arial" w:cs="Arial"/>
          <w:b/>
          <w:bCs/>
          <w:color w:val="000000"/>
          <w:sz w:val="32"/>
          <w:szCs w:val="32"/>
        </w:rPr>
        <w:t>Слайд 2</w:t>
      </w:r>
      <w:r>
        <w:rPr>
          <w:rFonts w:ascii="Arial" w:eastAsia="Times New Roman" w:hAnsi="Arial" w:cs="Arial"/>
          <w:b/>
          <w:bCs/>
          <w:color w:val="000000"/>
          <w:sz w:val="32"/>
          <w:szCs w:val="32"/>
        </w:rPr>
        <w:t>3</w:t>
      </w:r>
    </w:p>
    <w:p w:rsidR="007061E2" w:rsidRPr="007061E2" w:rsidRDefault="007061E2" w:rsidP="007061E2">
      <w:pPr>
        <w:ind w:firstLine="405"/>
        <w:jc w:val="both"/>
        <w:rPr>
          <w:rFonts w:ascii="Arial" w:eastAsia="Times New Roman" w:hAnsi="Arial" w:cs="Arial"/>
          <w:sz w:val="32"/>
          <w:szCs w:val="32"/>
        </w:rPr>
      </w:pPr>
      <w:r w:rsidRPr="007061E2">
        <w:rPr>
          <w:rFonts w:ascii="Arial" w:eastAsia="Times New Roman" w:hAnsi="Arial" w:cs="Arial"/>
          <w:color w:val="000000"/>
          <w:sz w:val="32"/>
          <w:szCs w:val="32"/>
        </w:rPr>
        <w:t>Необходимо отметить, что решение вопросов своевременности регистрации смерти невозможно только усилиями сотрудников органов загс: только скоординированные действия ритуальных служб, органов местного самоуправления, правоохранительных органов, судебно-медицинской экспертизы и отделов загс позволяют добиться успеха.</w:t>
      </w:r>
    </w:p>
    <w:p w:rsidR="007061E2" w:rsidRPr="007061E2" w:rsidRDefault="007061E2" w:rsidP="007061E2">
      <w:pPr>
        <w:ind w:firstLine="405"/>
        <w:jc w:val="both"/>
        <w:rPr>
          <w:rFonts w:ascii="Arial" w:eastAsia="Times New Roman" w:hAnsi="Arial" w:cs="Arial"/>
          <w:sz w:val="32"/>
          <w:szCs w:val="32"/>
        </w:rPr>
      </w:pPr>
      <w:r w:rsidRPr="007061E2">
        <w:rPr>
          <w:rFonts w:ascii="Arial" w:eastAsia="Times New Roman" w:hAnsi="Arial" w:cs="Arial"/>
          <w:color w:val="000000"/>
          <w:sz w:val="32"/>
          <w:szCs w:val="32"/>
        </w:rPr>
        <w:t xml:space="preserve">В связи с этим, на прошлой неделе вопросы, касающиеся состояния и мер по улучшению организации похоронного дела в городе Нижнекамске, были вынесены на повестку дня XXVI сессии </w:t>
      </w:r>
      <w:r w:rsidR="00D32444" w:rsidRPr="007061E2">
        <w:rPr>
          <w:rFonts w:ascii="Arial" w:eastAsia="Times New Roman" w:hAnsi="Arial" w:cs="Arial"/>
          <w:color w:val="000000"/>
          <w:sz w:val="32"/>
          <w:szCs w:val="32"/>
        </w:rPr>
        <w:t xml:space="preserve">Совета </w:t>
      </w:r>
      <w:r w:rsidRPr="007061E2">
        <w:rPr>
          <w:rFonts w:ascii="Arial" w:eastAsia="Times New Roman" w:hAnsi="Arial" w:cs="Arial"/>
          <w:color w:val="000000"/>
          <w:sz w:val="32"/>
          <w:szCs w:val="32"/>
        </w:rPr>
        <w:t xml:space="preserve">Нижнекамского </w:t>
      </w:r>
      <w:r w:rsidR="00D32444">
        <w:rPr>
          <w:rFonts w:ascii="Arial" w:eastAsia="Times New Roman" w:hAnsi="Arial" w:cs="Arial"/>
          <w:color w:val="000000"/>
          <w:sz w:val="32"/>
          <w:szCs w:val="32"/>
        </w:rPr>
        <w:t xml:space="preserve">муниципального </w:t>
      </w:r>
      <w:proofErr w:type="spellStart"/>
      <w:r w:rsidR="00D32444">
        <w:rPr>
          <w:rFonts w:ascii="Arial" w:eastAsia="Times New Roman" w:hAnsi="Arial" w:cs="Arial"/>
          <w:color w:val="000000"/>
          <w:sz w:val="32"/>
          <w:szCs w:val="32"/>
        </w:rPr>
        <w:t>районна</w:t>
      </w:r>
      <w:proofErr w:type="spellEnd"/>
      <w:r w:rsidRPr="007061E2">
        <w:rPr>
          <w:rFonts w:ascii="Arial" w:eastAsia="Times New Roman" w:hAnsi="Arial" w:cs="Arial"/>
          <w:color w:val="000000"/>
          <w:sz w:val="32"/>
          <w:szCs w:val="32"/>
        </w:rPr>
        <w:t xml:space="preserve">. </w:t>
      </w:r>
    </w:p>
    <w:p w:rsidR="007061E2" w:rsidRPr="007061E2" w:rsidRDefault="007061E2" w:rsidP="007061E2">
      <w:pPr>
        <w:ind w:firstLine="405"/>
        <w:jc w:val="both"/>
        <w:rPr>
          <w:rFonts w:ascii="Arial" w:eastAsia="Times New Roman" w:hAnsi="Arial" w:cs="Arial"/>
          <w:sz w:val="32"/>
          <w:szCs w:val="32"/>
        </w:rPr>
      </w:pPr>
      <w:proofErr w:type="gramStart"/>
      <w:r w:rsidRPr="007061E2">
        <w:rPr>
          <w:rFonts w:ascii="Arial" w:eastAsia="Times New Roman" w:hAnsi="Arial" w:cs="Arial"/>
          <w:color w:val="000000"/>
          <w:sz w:val="32"/>
          <w:szCs w:val="32"/>
        </w:rPr>
        <w:t xml:space="preserve">Изучив организацию ритуальных услуг и содержание мест захоронения в городе Нижнекамске, </w:t>
      </w:r>
      <w:proofErr w:type="spellStart"/>
      <w:r w:rsidRPr="007061E2">
        <w:rPr>
          <w:rFonts w:ascii="Arial" w:eastAsia="Times New Roman" w:hAnsi="Arial" w:cs="Arial"/>
          <w:color w:val="000000"/>
          <w:sz w:val="32"/>
          <w:szCs w:val="32"/>
        </w:rPr>
        <w:t>пгт</w:t>
      </w:r>
      <w:proofErr w:type="spellEnd"/>
      <w:r w:rsidRPr="007061E2">
        <w:rPr>
          <w:rFonts w:ascii="Arial" w:eastAsia="Times New Roman" w:hAnsi="Arial" w:cs="Arial"/>
          <w:color w:val="000000"/>
          <w:sz w:val="32"/>
          <w:szCs w:val="32"/>
        </w:rPr>
        <w:t xml:space="preserve"> Камские Поляны и сельских поселениях, проанализировав результаты анкетирования и приняв предложения, внесенные в ходе обсуждения, общественный совет Нижнекамского муниципального района рекомендовал Исполнительному комитету Нижнекамского муниципального района, наряду с разработкой и принятием соответствующих правовых актов, через прессу, радио и телевидение доводить до населения информацию по предоставлению ритуальных услуг, а</w:t>
      </w:r>
      <w:proofErr w:type="gramEnd"/>
      <w:r w:rsidRPr="007061E2">
        <w:rPr>
          <w:rFonts w:ascii="Arial" w:eastAsia="Times New Roman" w:hAnsi="Arial" w:cs="Arial"/>
          <w:color w:val="000000"/>
          <w:sz w:val="32"/>
          <w:szCs w:val="32"/>
        </w:rPr>
        <w:t xml:space="preserve"> также создать специализированную службу по вопросам похоронного дела в НМР и определить порядок ее деятельности.</w:t>
      </w:r>
    </w:p>
    <w:p w:rsidR="007061E2" w:rsidRPr="007061E2" w:rsidRDefault="007061E2" w:rsidP="007061E2">
      <w:pPr>
        <w:ind w:firstLine="405"/>
        <w:jc w:val="both"/>
        <w:rPr>
          <w:rFonts w:ascii="Arial" w:eastAsia="Times New Roman" w:hAnsi="Arial" w:cs="Arial"/>
          <w:sz w:val="32"/>
          <w:szCs w:val="32"/>
        </w:rPr>
      </w:pPr>
      <w:r w:rsidRPr="007061E2">
        <w:rPr>
          <w:rFonts w:ascii="Arial" w:eastAsia="Times New Roman" w:hAnsi="Arial" w:cs="Arial"/>
          <w:color w:val="000000"/>
          <w:sz w:val="32"/>
          <w:szCs w:val="32"/>
        </w:rPr>
        <w:t xml:space="preserve">Ранее, на основе рекомендаций Управления ЗАГС Исполнительного комитета Нижнекамского муниципального района была разработана памятка, в которой подробно описан порядок регистрации смерти в органах ЗАГС и дальнейшего захоронения усопшего. Данная памятка </w:t>
      </w:r>
      <w:proofErr w:type="gramStart"/>
      <w:r w:rsidRPr="007061E2">
        <w:rPr>
          <w:rFonts w:ascii="Arial" w:eastAsia="Times New Roman" w:hAnsi="Arial" w:cs="Arial"/>
          <w:color w:val="000000"/>
          <w:sz w:val="32"/>
          <w:szCs w:val="32"/>
        </w:rPr>
        <w:t>была одобрена на сессии Нижнекамского городского Совета и будет предлагаться</w:t>
      </w:r>
      <w:proofErr w:type="gramEnd"/>
      <w:r w:rsidRPr="007061E2">
        <w:rPr>
          <w:rFonts w:ascii="Arial" w:eastAsia="Times New Roman" w:hAnsi="Arial" w:cs="Arial"/>
          <w:color w:val="000000"/>
          <w:sz w:val="32"/>
          <w:szCs w:val="32"/>
        </w:rPr>
        <w:t xml:space="preserve"> гражданам для широкого ознакомления.</w:t>
      </w:r>
    </w:p>
    <w:p w:rsidR="007061E2" w:rsidRPr="007061E2" w:rsidRDefault="007061E2" w:rsidP="007061E2">
      <w:pPr>
        <w:rPr>
          <w:rFonts w:ascii="Arial" w:eastAsia="Times New Roman" w:hAnsi="Arial" w:cs="Arial"/>
          <w:sz w:val="32"/>
          <w:szCs w:val="32"/>
        </w:rPr>
      </w:pP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b/>
          <w:bCs/>
          <w:color w:val="000000"/>
          <w:sz w:val="32"/>
          <w:szCs w:val="32"/>
        </w:rPr>
        <w:t>Контроль и надзор</w:t>
      </w:r>
    </w:p>
    <w:p w:rsidR="007061E2" w:rsidRPr="007061E2" w:rsidRDefault="007061E2" w:rsidP="007061E2">
      <w:pPr>
        <w:rPr>
          <w:rFonts w:ascii="Arial" w:eastAsia="Times New Roman" w:hAnsi="Arial" w:cs="Arial"/>
          <w:sz w:val="32"/>
          <w:szCs w:val="32"/>
        </w:rPr>
      </w:pP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proofErr w:type="gramStart"/>
      <w:r w:rsidR="007061E2" w:rsidRPr="007061E2">
        <w:rPr>
          <w:rFonts w:ascii="Arial" w:eastAsia="Times New Roman" w:hAnsi="Arial" w:cs="Arial"/>
          <w:color w:val="000000"/>
          <w:sz w:val="32"/>
          <w:szCs w:val="32"/>
        </w:rPr>
        <w:t>Одной из основных функций Управления ЗАГС Кабинета Министров Республики Татарстан является контроль исполнения органами местного самоуправления Республики Татарстан переданных полномочий на государственную регистрацию актов гражданского состояния, который осуществляется путем проведения проверок с целью изучения на местах состояния материально-технической базы, организации делопроизводства, работы с населением, движения бланков строгой отчетности, соблюдения законности при регистрации актов гражданского состояния и обрядово-ритуальной деятельности органов местного</w:t>
      </w:r>
      <w:proofErr w:type="gramEnd"/>
      <w:r w:rsidR="007061E2" w:rsidRPr="007061E2">
        <w:rPr>
          <w:rFonts w:ascii="Arial" w:eastAsia="Times New Roman" w:hAnsi="Arial" w:cs="Arial"/>
          <w:color w:val="000000"/>
          <w:sz w:val="32"/>
          <w:szCs w:val="32"/>
        </w:rPr>
        <w:t xml:space="preserve"> самоуправления.</w:t>
      </w:r>
    </w:p>
    <w:p w:rsidR="007061E2" w:rsidRPr="007061E2" w:rsidRDefault="007061E2" w:rsidP="007061E2">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Слайд</w:t>
      </w:r>
      <w:r w:rsidR="00557A6B">
        <w:rPr>
          <w:rFonts w:ascii="Arial" w:eastAsia="Times New Roman" w:hAnsi="Arial" w:cs="Arial"/>
          <w:b/>
          <w:bCs/>
          <w:color w:val="000000"/>
          <w:sz w:val="32"/>
          <w:szCs w:val="32"/>
        </w:rPr>
        <w:t xml:space="preserve"> 24</w:t>
      </w: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За 10 месяцев 2013 года с выездом на место проверена работа 11 муниципальных районов: Арского, </w:t>
      </w:r>
      <w:proofErr w:type="spellStart"/>
      <w:r w:rsidR="007061E2" w:rsidRPr="007061E2">
        <w:rPr>
          <w:rFonts w:ascii="Arial" w:eastAsia="Times New Roman" w:hAnsi="Arial" w:cs="Arial"/>
          <w:color w:val="000000"/>
          <w:sz w:val="32"/>
          <w:szCs w:val="32"/>
        </w:rPr>
        <w:t>Актанышского</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Аксубаевского</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Бавлинского</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Елабужского</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Заинского</w:t>
      </w:r>
      <w:proofErr w:type="spellEnd"/>
      <w:r w:rsidR="007061E2" w:rsidRPr="007061E2">
        <w:rPr>
          <w:rFonts w:ascii="Arial" w:eastAsia="Times New Roman" w:hAnsi="Arial" w:cs="Arial"/>
          <w:color w:val="000000"/>
          <w:sz w:val="32"/>
          <w:szCs w:val="32"/>
        </w:rPr>
        <w:t xml:space="preserve">, </w:t>
      </w:r>
      <w:proofErr w:type="spellStart"/>
      <w:r w:rsidR="007061E2" w:rsidRPr="007061E2">
        <w:rPr>
          <w:rFonts w:ascii="Arial" w:eastAsia="Times New Roman" w:hAnsi="Arial" w:cs="Arial"/>
          <w:color w:val="000000"/>
          <w:sz w:val="32"/>
          <w:szCs w:val="32"/>
        </w:rPr>
        <w:t>Мамадышского</w:t>
      </w:r>
      <w:proofErr w:type="spellEnd"/>
      <w:r w:rsidR="007061E2" w:rsidRPr="007061E2">
        <w:rPr>
          <w:rFonts w:ascii="Arial" w:eastAsia="Times New Roman" w:hAnsi="Arial" w:cs="Arial"/>
          <w:color w:val="000000"/>
          <w:sz w:val="32"/>
          <w:szCs w:val="32"/>
        </w:rPr>
        <w:t xml:space="preserve">, Менделеевского, </w:t>
      </w:r>
      <w:proofErr w:type="spellStart"/>
      <w:r w:rsidR="007061E2" w:rsidRPr="007061E2">
        <w:rPr>
          <w:rFonts w:ascii="Arial" w:eastAsia="Times New Roman" w:hAnsi="Arial" w:cs="Arial"/>
          <w:color w:val="000000"/>
          <w:sz w:val="32"/>
          <w:szCs w:val="32"/>
        </w:rPr>
        <w:t>Пестречинского</w:t>
      </w:r>
      <w:proofErr w:type="spellEnd"/>
      <w:r w:rsidR="007061E2" w:rsidRPr="007061E2">
        <w:rPr>
          <w:rFonts w:ascii="Arial" w:eastAsia="Times New Roman" w:hAnsi="Arial" w:cs="Arial"/>
          <w:color w:val="000000"/>
          <w:sz w:val="32"/>
          <w:szCs w:val="32"/>
        </w:rPr>
        <w:t xml:space="preserve">, Рыбно-Слободского, </w:t>
      </w:r>
      <w:proofErr w:type="spellStart"/>
      <w:r w:rsidR="007061E2" w:rsidRPr="007061E2">
        <w:rPr>
          <w:rFonts w:ascii="Arial" w:eastAsia="Times New Roman" w:hAnsi="Arial" w:cs="Arial"/>
          <w:color w:val="000000"/>
          <w:sz w:val="32"/>
          <w:szCs w:val="32"/>
        </w:rPr>
        <w:t>Ютазинского</w:t>
      </w:r>
      <w:proofErr w:type="spellEnd"/>
      <w:r w:rsidR="007061E2" w:rsidRPr="007061E2">
        <w:rPr>
          <w:rFonts w:ascii="Arial" w:eastAsia="Times New Roman" w:hAnsi="Arial" w:cs="Arial"/>
          <w:color w:val="000000"/>
          <w:sz w:val="32"/>
          <w:szCs w:val="32"/>
        </w:rPr>
        <w:t xml:space="preserve">, а также </w:t>
      </w:r>
      <w:r w:rsidR="007061E2" w:rsidRPr="007061E2">
        <w:rPr>
          <w:rFonts w:ascii="Arial" w:eastAsia="Times New Roman" w:hAnsi="Arial" w:cs="Arial"/>
          <w:b/>
          <w:bCs/>
          <w:color w:val="000000"/>
          <w:sz w:val="32"/>
          <w:szCs w:val="32"/>
        </w:rPr>
        <w:t>городского округа Казань.</w:t>
      </w:r>
    </w:p>
    <w:p w:rsidR="00FC69F5" w:rsidRPr="007061E2" w:rsidRDefault="00FC69F5" w:rsidP="00FC69F5">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Слайд</w:t>
      </w:r>
      <w:r>
        <w:rPr>
          <w:rFonts w:ascii="Arial" w:eastAsia="Times New Roman" w:hAnsi="Arial" w:cs="Arial"/>
          <w:b/>
          <w:bCs/>
          <w:color w:val="000000"/>
          <w:sz w:val="32"/>
          <w:szCs w:val="32"/>
        </w:rPr>
        <w:t xml:space="preserve"> 25</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Проверки показали наличие высокого уровня организации работы в органах местного самоуправления Арского, </w:t>
      </w:r>
      <w:proofErr w:type="spellStart"/>
      <w:r w:rsidRPr="007061E2">
        <w:rPr>
          <w:rFonts w:ascii="Arial" w:eastAsia="Times New Roman" w:hAnsi="Arial" w:cs="Arial"/>
          <w:color w:val="000000"/>
          <w:sz w:val="32"/>
          <w:szCs w:val="32"/>
        </w:rPr>
        <w:t>Бавлинского</w:t>
      </w:r>
      <w:proofErr w:type="spellEnd"/>
      <w:r w:rsidRPr="007061E2">
        <w:rPr>
          <w:rFonts w:ascii="Arial" w:eastAsia="Times New Roman" w:hAnsi="Arial" w:cs="Arial"/>
          <w:color w:val="000000"/>
          <w:sz w:val="32"/>
          <w:szCs w:val="32"/>
        </w:rPr>
        <w:t xml:space="preserve">, </w:t>
      </w:r>
      <w:proofErr w:type="spellStart"/>
      <w:r w:rsidRPr="007061E2">
        <w:rPr>
          <w:rFonts w:ascii="Arial" w:eastAsia="Times New Roman" w:hAnsi="Arial" w:cs="Arial"/>
          <w:color w:val="000000"/>
          <w:sz w:val="32"/>
          <w:szCs w:val="32"/>
        </w:rPr>
        <w:t>Елабужского</w:t>
      </w:r>
      <w:proofErr w:type="spellEnd"/>
      <w:r w:rsidRPr="007061E2">
        <w:rPr>
          <w:rFonts w:ascii="Arial" w:eastAsia="Times New Roman" w:hAnsi="Arial" w:cs="Arial"/>
          <w:color w:val="000000"/>
          <w:sz w:val="32"/>
          <w:szCs w:val="32"/>
        </w:rPr>
        <w:t xml:space="preserve">, </w:t>
      </w:r>
      <w:proofErr w:type="spellStart"/>
      <w:r w:rsidRPr="007061E2">
        <w:rPr>
          <w:rFonts w:ascii="Arial" w:eastAsia="Times New Roman" w:hAnsi="Arial" w:cs="Arial"/>
          <w:color w:val="000000"/>
          <w:sz w:val="32"/>
          <w:szCs w:val="32"/>
        </w:rPr>
        <w:t>Мамадышского</w:t>
      </w:r>
      <w:proofErr w:type="spellEnd"/>
      <w:r w:rsidRPr="007061E2">
        <w:rPr>
          <w:rFonts w:ascii="Arial" w:eastAsia="Times New Roman" w:hAnsi="Arial" w:cs="Arial"/>
          <w:color w:val="000000"/>
          <w:sz w:val="32"/>
          <w:szCs w:val="32"/>
        </w:rPr>
        <w:t xml:space="preserve"> районах, в городском округе Казань.</w:t>
      </w:r>
    </w:p>
    <w:p w:rsidR="009B0D3C" w:rsidRDefault="009B0D3C" w:rsidP="007061E2">
      <w:pPr>
        <w:jc w:val="both"/>
        <w:rPr>
          <w:rFonts w:ascii="Arial" w:eastAsia="Times New Roman" w:hAnsi="Arial" w:cs="Arial"/>
          <w:color w:val="000000"/>
          <w:sz w:val="32"/>
          <w:szCs w:val="32"/>
        </w:rPr>
      </w:pPr>
    </w:p>
    <w:p w:rsidR="009B0D3C" w:rsidRDefault="009B0D3C" w:rsidP="007061E2">
      <w:pPr>
        <w:jc w:val="both"/>
        <w:rPr>
          <w:rFonts w:ascii="Arial" w:eastAsia="Times New Roman" w:hAnsi="Arial" w:cs="Arial"/>
          <w:color w:val="000000"/>
          <w:sz w:val="32"/>
          <w:szCs w:val="32"/>
        </w:rPr>
      </w:pP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proofErr w:type="gramStart"/>
      <w:r w:rsidR="007061E2" w:rsidRPr="007061E2">
        <w:rPr>
          <w:rFonts w:ascii="Arial" w:eastAsia="Times New Roman" w:hAnsi="Arial" w:cs="Arial"/>
          <w:color w:val="000000"/>
          <w:sz w:val="32"/>
          <w:szCs w:val="32"/>
        </w:rPr>
        <w:t xml:space="preserve">В то же время, в </w:t>
      </w:r>
      <w:proofErr w:type="spellStart"/>
      <w:r w:rsidR="007061E2" w:rsidRPr="007061E2">
        <w:rPr>
          <w:rFonts w:ascii="Arial" w:eastAsia="Times New Roman" w:hAnsi="Arial" w:cs="Arial"/>
          <w:color w:val="000000"/>
          <w:sz w:val="32"/>
          <w:szCs w:val="32"/>
        </w:rPr>
        <w:t>Пестречинском</w:t>
      </w:r>
      <w:proofErr w:type="spellEnd"/>
      <w:r w:rsidR="007061E2" w:rsidRPr="007061E2">
        <w:rPr>
          <w:rFonts w:ascii="Arial" w:eastAsia="Times New Roman" w:hAnsi="Arial" w:cs="Arial"/>
          <w:color w:val="000000"/>
          <w:sz w:val="32"/>
          <w:szCs w:val="32"/>
        </w:rPr>
        <w:t xml:space="preserve"> и </w:t>
      </w:r>
      <w:proofErr w:type="spellStart"/>
      <w:r w:rsidR="007061E2" w:rsidRPr="007061E2">
        <w:rPr>
          <w:rFonts w:ascii="Arial" w:eastAsia="Times New Roman" w:hAnsi="Arial" w:cs="Arial"/>
          <w:color w:val="000000"/>
          <w:sz w:val="32"/>
          <w:szCs w:val="32"/>
        </w:rPr>
        <w:t>Актанышском</w:t>
      </w:r>
      <w:proofErr w:type="spellEnd"/>
      <w:r w:rsidR="007061E2" w:rsidRPr="007061E2">
        <w:rPr>
          <w:rFonts w:ascii="Arial" w:eastAsia="Times New Roman" w:hAnsi="Arial" w:cs="Arial"/>
          <w:color w:val="000000"/>
          <w:sz w:val="32"/>
          <w:szCs w:val="32"/>
        </w:rPr>
        <w:t xml:space="preserve"> районах необходимо принять меры по усилению оснащенности исполнительных комитетов сельских поселений пожарной и охранной сигнализацией, с целью обеспечения защищенности помещений отделов ЗАГС и исполкомов от несанкционированного доступа – установить металлические решетки на окна, металлические двери в помещениях, в которых осуществляется хранение бланков свидетельств о государственной регистрации актов гражданского состояния и книг записей актов</w:t>
      </w:r>
      <w:proofErr w:type="gramEnd"/>
      <w:r w:rsidR="007061E2" w:rsidRPr="007061E2">
        <w:rPr>
          <w:rFonts w:ascii="Arial" w:eastAsia="Times New Roman" w:hAnsi="Arial" w:cs="Arial"/>
          <w:color w:val="000000"/>
          <w:sz w:val="32"/>
          <w:szCs w:val="32"/>
        </w:rPr>
        <w:t xml:space="preserve"> гражданского состояния.</w:t>
      </w:r>
    </w:p>
    <w:p w:rsidR="007061E2" w:rsidRPr="007061E2" w:rsidRDefault="008E733E" w:rsidP="007061E2">
      <w:pPr>
        <w:ind w:hanging="30"/>
        <w:jc w:val="both"/>
        <w:rPr>
          <w:rFonts w:ascii="Arial" w:eastAsia="Times New Roman" w:hAnsi="Arial" w:cs="Arial"/>
          <w:sz w:val="32"/>
          <w:szCs w:val="32"/>
        </w:rPr>
      </w:pPr>
      <w:r>
        <w:rPr>
          <w:rFonts w:ascii="Arial" w:eastAsia="Times New Roman" w:hAnsi="Arial" w:cs="Arial"/>
          <w:color w:val="000000"/>
          <w:sz w:val="32"/>
          <w:szCs w:val="32"/>
        </w:rPr>
        <w:tab/>
      </w: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В </w:t>
      </w:r>
      <w:proofErr w:type="spellStart"/>
      <w:r w:rsidR="007061E2" w:rsidRPr="007061E2">
        <w:rPr>
          <w:rFonts w:ascii="Arial" w:eastAsia="Times New Roman" w:hAnsi="Arial" w:cs="Arial"/>
          <w:color w:val="000000"/>
          <w:sz w:val="32"/>
          <w:szCs w:val="32"/>
        </w:rPr>
        <w:t>Ютазинском</w:t>
      </w:r>
      <w:proofErr w:type="spellEnd"/>
      <w:r w:rsidR="007061E2" w:rsidRPr="007061E2">
        <w:rPr>
          <w:rFonts w:ascii="Arial" w:eastAsia="Times New Roman" w:hAnsi="Arial" w:cs="Arial"/>
          <w:color w:val="000000"/>
          <w:sz w:val="32"/>
          <w:szCs w:val="32"/>
        </w:rPr>
        <w:t xml:space="preserve"> районе для решения вопроса укрепления материально-технической базы Отдела ЗАГС, необходимо предусмотреть выделение отдельного помещения для обеспечения сохранности и надлежащего содержания районного архивного фонда, книги которого хранятся в течение ста лет со дня составления записей актов гражданского состояния.</w:t>
      </w:r>
    </w:p>
    <w:p w:rsidR="00D71BEC" w:rsidRPr="007061E2" w:rsidRDefault="00D71BEC" w:rsidP="00D71BEC">
      <w:pPr>
        <w:spacing w:before="240" w:after="40"/>
        <w:jc w:val="both"/>
        <w:outlineLvl w:val="3"/>
        <w:rPr>
          <w:rFonts w:ascii="Arial" w:eastAsia="Times New Roman" w:hAnsi="Arial" w:cs="Arial"/>
          <w:b/>
          <w:bCs/>
          <w:sz w:val="32"/>
          <w:szCs w:val="32"/>
        </w:rPr>
      </w:pPr>
      <w:r w:rsidRPr="007061E2">
        <w:rPr>
          <w:rFonts w:ascii="Arial" w:eastAsia="Times New Roman" w:hAnsi="Arial" w:cs="Arial"/>
          <w:b/>
          <w:bCs/>
          <w:color w:val="000000"/>
          <w:sz w:val="32"/>
          <w:szCs w:val="32"/>
        </w:rPr>
        <w:t>Слайд</w:t>
      </w:r>
      <w:r>
        <w:rPr>
          <w:rFonts w:ascii="Arial" w:eastAsia="Times New Roman" w:hAnsi="Arial" w:cs="Arial"/>
          <w:b/>
          <w:bCs/>
          <w:color w:val="000000"/>
          <w:sz w:val="32"/>
          <w:szCs w:val="32"/>
        </w:rPr>
        <w:t xml:space="preserve"> 26</w:t>
      </w: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В ходе выездных проверок выявлены факты нарушений делопроизводства, которые выражаются в:</w:t>
      </w:r>
    </w:p>
    <w:p w:rsidR="007061E2" w:rsidRPr="007061E2" w:rsidRDefault="007061E2" w:rsidP="007061E2">
      <w:pPr>
        <w:numPr>
          <w:ilvl w:val="0"/>
          <w:numId w:val="4"/>
        </w:numPr>
        <w:jc w:val="both"/>
        <w:textAlignment w:val="baseline"/>
        <w:rPr>
          <w:rFonts w:ascii="Arial" w:eastAsia="Times New Roman" w:hAnsi="Arial" w:cs="Arial"/>
          <w:color w:val="000000"/>
          <w:sz w:val="32"/>
          <w:szCs w:val="32"/>
        </w:rPr>
      </w:pPr>
      <w:r w:rsidRPr="007061E2">
        <w:rPr>
          <w:rFonts w:ascii="Arial" w:eastAsia="Times New Roman" w:hAnsi="Arial" w:cs="Arial"/>
          <w:color w:val="000000"/>
          <w:sz w:val="32"/>
          <w:szCs w:val="32"/>
        </w:rPr>
        <w:softHyphen/>
      </w:r>
      <w:proofErr w:type="gramStart"/>
      <w:r w:rsidRPr="007061E2">
        <w:rPr>
          <w:rFonts w:ascii="Arial" w:eastAsia="Times New Roman" w:hAnsi="Arial" w:cs="Arial"/>
          <w:color w:val="000000"/>
          <w:sz w:val="32"/>
          <w:szCs w:val="32"/>
        </w:rPr>
        <w:t>отсутствии</w:t>
      </w:r>
      <w:proofErr w:type="gramEnd"/>
      <w:r w:rsidRPr="007061E2">
        <w:rPr>
          <w:rFonts w:ascii="Arial" w:eastAsia="Times New Roman" w:hAnsi="Arial" w:cs="Arial"/>
          <w:color w:val="000000"/>
          <w:sz w:val="32"/>
          <w:szCs w:val="32"/>
        </w:rPr>
        <w:t xml:space="preserve"> подписей заявителей в журнале прихода-расхода бланков свидетельств при получении свидетельств о государственной регистрации актов гражданского состояния (Менделеевский р-н);</w:t>
      </w:r>
    </w:p>
    <w:p w:rsidR="007061E2" w:rsidRPr="007061E2" w:rsidRDefault="007061E2" w:rsidP="007061E2">
      <w:pPr>
        <w:numPr>
          <w:ilvl w:val="0"/>
          <w:numId w:val="4"/>
        </w:numPr>
        <w:jc w:val="both"/>
        <w:textAlignment w:val="baseline"/>
        <w:rPr>
          <w:rFonts w:ascii="Arial" w:eastAsia="Times New Roman" w:hAnsi="Arial" w:cs="Arial"/>
          <w:color w:val="000000"/>
          <w:sz w:val="32"/>
          <w:szCs w:val="32"/>
        </w:rPr>
      </w:pPr>
      <w:proofErr w:type="gramStart"/>
      <w:r w:rsidRPr="007061E2">
        <w:rPr>
          <w:rFonts w:ascii="Arial" w:eastAsia="Times New Roman" w:hAnsi="Arial" w:cs="Arial"/>
          <w:color w:val="000000"/>
          <w:sz w:val="32"/>
          <w:szCs w:val="32"/>
        </w:rPr>
        <w:t>отсутствии</w:t>
      </w:r>
      <w:proofErr w:type="gramEnd"/>
      <w:r w:rsidRPr="007061E2">
        <w:rPr>
          <w:rFonts w:ascii="Arial" w:eastAsia="Times New Roman" w:hAnsi="Arial" w:cs="Arial"/>
          <w:color w:val="000000"/>
          <w:sz w:val="32"/>
          <w:szCs w:val="32"/>
        </w:rPr>
        <w:t xml:space="preserve"> подписи и печати руководителя органа ЗАГС, которым внесены исправления или изменения в записях актов гражданского состояния (Менделеевский р-н);</w:t>
      </w:r>
    </w:p>
    <w:p w:rsidR="007061E2" w:rsidRPr="007061E2" w:rsidRDefault="007061E2" w:rsidP="007061E2">
      <w:pPr>
        <w:numPr>
          <w:ilvl w:val="0"/>
          <w:numId w:val="4"/>
        </w:numPr>
        <w:jc w:val="both"/>
        <w:textAlignment w:val="baseline"/>
        <w:rPr>
          <w:rFonts w:ascii="Arial" w:eastAsia="Times New Roman" w:hAnsi="Arial" w:cs="Arial"/>
          <w:color w:val="000000"/>
          <w:sz w:val="32"/>
          <w:szCs w:val="32"/>
        </w:rPr>
      </w:pPr>
      <w:proofErr w:type="gramStart"/>
      <w:r w:rsidRPr="007061E2">
        <w:rPr>
          <w:rFonts w:ascii="Arial" w:eastAsia="Times New Roman" w:hAnsi="Arial" w:cs="Arial"/>
          <w:color w:val="000000"/>
          <w:sz w:val="32"/>
          <w:szCs w:val="32"/>
        </w:rPr>
        <w:t>отсутствии</w:t>
      </w:r>
      <w:proofErr w:type="gramEnd"/>
      <w:r w:rsidRPr="007061E2">
        <w:rPr>
          <w:rFonts w:ascii="Arial" w:eastAsia="Times New Roman" w:hAnsi="Arial" w:cs="Arial"/>
          <w:color w:val="000000"/>
          <w:sz w:val="32"/>
          <w:szCs w:val="32"/>
        </w:rPr>
        <w:t xml:space="preserve"> резолюции руководителя органа ЗАГС на заявлениях о сокращении и увеличении сроков на государственную регистрацию заключения брака (</w:t>
      </w:r>
      <w:proofErr w:type="spellStart"/>
      <w:r w:rsidRPr="007061E2">
        <w:rPr>
          <w:rFonts w:ascii="Arial" w:eastAsia="Times New Roman" w:hAnsi="Arial" w:cs="Arial"/>
          <w:color w:val="000000"/>
          <w:sz w:val="32"/>
          <w:szCs w:val="32"/>
        </w:rPr>
        <w:t>Аксубаевский</w:t>
      </w:r>
      <w:proofErr w:type="spellEnd"/>
      <w:r w:rsidRPr="007061E2">
        <w:rPr>
          <w:rFonts w:ascii="Arial" w:eastAsia="Times New Roman" w:hAnsi="Arial" w:cs="Arial"/>
          <w:color w:val="000000"/>
          <w:sz w:val="32"/>
          <w:szCs w:val="32"/>
        </w:rPr>
        <w:t>, Менделеевский р-ны);</w:t>
      </w:r>
    </w:p>
    <w:p w:rsidR="007061E2" w:rsidRPr="007061E2" w:rsidRDefault="007061E2" w:rsidP="007061E2">
      <w:pPr>
        <w:numPr>
          <w:ilvl w:val="0"/>
          <w:numId w:val="4"/>
        </w:numPr>
        <w:jc w:val="both"/>
        <w:textAlignment w:val="baseline"/>
        <w:rPr>
          <w:rFonts w:ascii="Arial" w:eastAsia="Times New Roman" w:hAnsi="Arial" w:cs="Arial"/>
          <w:color w:val="000000"/>
          <w:sz w:val="32"/>
          <w:szCs w:val="32"/>
        </w:rPr>
      </w:pPr>
      <w:r w:rsidRPr="007061E2">
        <w:rPr>
          <w:rFonts w:ascii="Arial" w:eastAsia="Times New Roman" w:hAnsi="Arial" w:cs="Arial"/>
          <w:color w:val="000000"/>
          <w:sz w:val="32"/>
          <w:szCs w:val="32"/>
        </w:rPr>
        <w:t xml:space="preserve">не оформлены титульные листы, не скреплены подписью и печатью листы-заверители книг государственной регистрации актов гражданского состояния за 2012 год (Арский, </w:t>
      </w:r>
      <w:proofErr w:type="spellStart"/>
      <w:r w:rsidRPr="007061E2">
        <w:rPr>
          <w:rFonts w:ascii="Arial" w:eastAsia="Times New Roman" w:hAnsi="Arial" w:cs="Arial"/>
          <w:color w:val="000000"/>
          <w:sz w:val="32"/>
          <w:szCs w:val="32"/>
        </w:rPr>
        <w:t>Рыбно-Слободский</w:t>
      </w:r>
      <w:proofErr w:type="spellEnd"/>
      <w:r w:rsidRPr="007061E2">
        <w:rPr>
          <w:rFonts w:ascii="Arial" w:eastAsia="Times New Roman" w:hAnsi="Arial" w:cs="Arial"/>
          <w:color w:val="000000"/>
          <w:sz w:val="32"/>
          <w:szCs w:val="32"/>
        </w:rPr>
        <w:t>, Менделеевский р-ны).</w:t>
      </w:r>
    </w:p>
    <w:p w:rsidR="001E247B" w:rsidRDefault="001E247B" w:rsidP="001E247B">
      <w:pPr>
        <w:ind w:left="720"/>
        <w:jc w:val="both"/>
        <w:rPr>
          <w:rFonts w:ascii="Arial" w:eastAsia="Times New Roman" w:hAnsi="Arial" w:cs="Arial"/>
          <w:color w:val="000000"/>
          <w:sz w:val="32"/>
          <w:szCs w:val="32"/>
        </w:rPr>
      </w:pP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 xml:space="preserve">В </w:t>
      </w:r>
      <w:proofErr w:type="spellStart"/>
      <w:r w:rsidRPr="007061E2">
        <w:rPr>
          <w:rFonts w:ascii="Arial" w:eastAsia="Times New Roman" w:hAnsi="Arial" w:cs="Arial"/>
          <w:color w:val="000000"/>
          <w:sz w:val="32"/>
          <w:szCs w:val="32"/>
        </w:rPr>
        <w:t>Пестречинском</w:t>
      </w:r>
      <w:proofErr w:type="spellEnd"/>
      <w:r w:rsidRPr="007061E2">
        <w:rPr>
          <w:rFonts w:ascii="Arial" w:eastAsia="Times New Roman" w:hAnsi="Arial" w:cs="Arial"/>
          <w:color w:val="000000"/>
          <w:sz w:val="32"/>
          <w:szCs w:val="32"/>
        </w:rPr>
        <w:t xml:space="preserve"> районе выявлена необходимость срочного переплёта ветхих книг первых экземпляров записей актов (241 книга).</w:t>
      </w: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color w:val="000000"/>
          <w:sz w:val="32"/>
          <w:szCs w:val="32"/>
        </w:rPr>
        <w:t>Наряду с выездными проверками осуществлялся документарный контроль, в т.ч. методом анализа вторых экземпляров актовых записей, поступающих в Управление, а также – автоматизированный контроль правильности регистрации актов гражданского состояния с помощью АИС ЗАГС Республики Татарстан.</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По итогам выборочной проверки вторых экземпляров записей актов выявлено:</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отсутствие подписи руководителя органа ЗАГС в записи акта о государственной регистрации заключения брака;</w:t>
      </w:r>
    </w:p>
    <w:p w:rsidR="007061E2" w:rsidRDefault="007061E2" w:rsidP="007061E2">
      <w:pPr>
        <w:jc w:val="both"/>
        <w:rPr>
          <w:rFonts w:ascii="Arial" w:eastAsia="Times New Roman" w:hAnsi="Arial" w:cs="Arial"/>
          <w:color w:val="000000"/>
          <w:sz w:val="32"/>
          <w:szCs w:val="32"/>
        </w:rPr>
      </w:pPr>
      <w:r w:rsidRPr="007061E2">
        <w:rPr>
          <w:rFonts w:ascii="Arial" w:eastAsia="Times New Roman" w:hAnsi="Arial" w:cs="Arial"/>
          <w:color w:val="000000"/>
          <w:sz w:val="32"/>
          <w:szCs w:val="32"/>
        </w:rPr>
        <w:t>- отсутствие реквизитов выданных свидетельств при государственной регистрации расторжения брака (Менделеевский р-н).</w:t>
      </w:r>
    </w:p>
    <w:p w:rsidR="0048449E" w:rsidRPr="007061E2" w:rsidRDefault="0048449E" w:rsidP="007061E2">
      <w:pPr>
        <w:jc w:val="both"/>
        <w:rPr>
          <w:rFonts w:ascii="Arial" w:eastAsia="Times New Roman" w:hAnsi="Arial" w:cs="Arial"/>
          <w:sz w:val="32"/>
          <w:szCs w:val="32"/>
        </w:rPr>
      </w:pPr>
    </w:p>
    <w:p w:rsidR="007061E2" w:rsidRPr="007061E2" w:rsidRDefault="007061E2" w:rsidP="007061E2">
      <w:pPr>
        <w:jc w:val="both"/>
        <w:rPr>
          <w:rFonts w:ascii="Arial" w:eastAsia="Times New Roman" w:hAnsi="Arial" w:cs="Arial"/>
          <w:sz w:val="32"/>
          <w:szCs w:val="32"/>
        </w:rPr>
      </w:pPr>
      <w:r w:rsidRPr="007061E2">
        <w:rPr>
          <w:rFonts w:ascii="Arial" w:eastAsia="Times New Roman" w:hAnsi="Arial" w:cs="Arial"/>
          <w:b/>
          <w:bCs/>
          <w:color w:val="000000"/>
          <w:sz w:val="32"/>
          <w:szCs w:val="32"/>
        </w:rPr>
        <w:t>Слайд</w:t>
      </w:r>
      <w:r w:rsidR="001E247B">
        <w:rPr>
          <w:rFonts w:ascii="Arial" w:eastAsia="Times New Roman" w:hAnsi="Arial" w:cs="Arial"/>
          <w:b/>
          <w:bCs/>
          <w:color w:val="000000"/>
          <w:sz w:val="32"/>
          <w:szCs w:val="32"/>
        </w:rPr>
        <w:t xml:space="preserve"> 27</w:t>
      </w: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 xml:space="preserve">В ходе надзорных проверок Управления Министерства юстиции Российской Федерации по Республике Татарстан, прошедших в 11-ти муниципальных районах и </w:t>
      </w:r>
      <w:r w:rsidR="00D925E9">
        <w:rPr>
          <w:rFonts w:ascii="Arial" w:eastAsia="Times New Roman" w:hAnsi="Arial" w:cs="Arial"/>
          <w:color w:val="000000"/>
          <w:sz w:val="32"/>
          <w:szCs w:val="32"/>
        </w:rPr>
        <w:t>3</w:t>
      </w:r>
      <w:r w:rsidR="007061E2" w:rsidRPr="007061E2">
        <w:rPr>
          <w:rFonts w:ascii="Arial" w:eastAsia="Times New Roman" w:hAnsi="Arial" w:cs="Arial"/>
          <w:color w:val="000000"/>
          <w:sz w:val="32"/>
          <w:szCs w:val="32"/>
        </w:rPr>
        <w:t>-х районах городского округа Казань, было вынесено 15 предписаний об устранении нарушений законодательства.</w:t>
      </w:r>
    </w:p>
    <w:p w:rsidR="007061E2" w:rsidRPr="007061E2" w:rsidRDefault="008E733E" w:rsidP="007061E2">
      <w:pPr>
        <w:jc w:val="both"/>
        <w:rPr>
          <w:rFonts w:ascii="Arial" w:eastAsia="Times New Roman" w:hAnsi="Arial" w:cs="Arial"/>
          <w:sz w:val="32"/>
          <w:szCs w:val="32"/>
        </w:rPr>
      </w:pPr>
      <w:r>
        <w:rPr>
          <w:rFonts w:ascii="Arial" w:eastAsia="Times New Roman" w:hAnsi="Arial" w:cs="Arial"/>
          <w:color w:val="000000"/>
          <w:sz w:val="32"/>
          <w:szCs w:val="32"/>
        </w:rPr>
        <w:tab/>
      </w:r>
      <w:r w:rsidR="007061E2" w:rsidRPr="007061E2">
        <w:rPr>
          <w:rFonts w:ascii="Arial" w:eastAsia="Times New Roman" w:hAnsi="Arial" w:cs="Arial"/>
          <w:color w:val="000000"/>
          <w:sz w:val="32"/>
          <w:szCs w:val="32"/>
        </w:rPr>
        <w:t>При этом в 9 муниципальных районах и по городу Казани проверки завершились без замечаний.</w:t>
      </w:r>
    </w:p>
    <w:p w:rsidR="00D925E9" w:rsidRDefault="00D925E9" w:rsidP="00D925E9">
      <w:pPr>
        <w:jc w:val="both"/>
        <w:rPr>
          <w:rFonts w:ascii="Arial" w:eastAsia="Times New Roman" w:hAnsi="Arial" w:cs="Arial"/>
          <w:color w:val="000000"/>
          <w:sz w:val="32"/>
          <w:szCs w:val="32"/>
        </w:rPr>
      </w:pPr>
    </w:p>
    <w:p w:rsidR="00D925E9" w:rsidRPr="007061E2" w:rsidRDefault="00D925E9" w:rsidP="00D925E9">
      <w:pPr>
        <w:jc w:val="both"/>
        <w:rPr>
          <w:rFonts w:ascii="Arial" w:eastAsia="Times New Roman" w:hAnsi="Arial" w:cs="Arial"/>
          <w:sz w:val="32"/>
          <w:szCs w:val="32"/>
        </w:rPr>
      </w:pPr>
      <w:r w:rsidRPr="007061E2">
        <w:rPr>
          <w:rFonts w:ascii="Arial" w:eastAsia="Times New Roman" w:hAnsi="Arial" w:cs="Arial"/>
          <w:b/>
          <w:bCs/>
          <w:color w:val="000000"/>
          <w:sz w:val="32"/>
          <w:szCs w:val="32"/>
        </w:rPr>
        <w:t>Слайд</w:t>
      </w:r>
      <w:r>
        <w:rPr>
          <w:rFonts w:ascii="Arial" w:eastAsia="Times New Roman" w:hAnsi="Arial" w:cs="Arial"/>
          <w:b/>
          <w:bCs/>
          <w:color w:val="000000"/>
          <w:sz w:val="32"/>
          <w:szCs w:val="32"/>
        </w:rPr>
        <w:t xml:space="preserve"> 28</w:t>
      </w:r>
    </w:p>
    <w:p w:rsidR="007061E2" w:rsidRPr="007061E2" w:rsidRDefault="007061E2" w:rsidP="00D925E9">
      <w:pPr>
        <w:pStyle w:val="a9"/>
      </w:pPr>
      <w:proofErr w:type="gramStart"/>
      <w:r w:rsidRPr="007061E2">
        <w:t xml:space="preserve">Из числа вынесенных предписаний 14 приходится на </w:t>
      </w:r>
      <w:proofErr w:type="spellStart"/>
      <w:r w:rsidRPr="007061E2">
        <w:t>Агрызский</w:t>
      </w:r>
      <w:proofErr w:type="spellEnd"/>
      <w:r w:rsidRPr="007061E2">
        <w:t xml:space="preserve"> муниципальный район (1 – отделу ЗАГС; 13 – вынесены в адрес исполнительных комитетов поселений </w:t>
      </w:r>
      <w:proofErr w:type="spellStart"/>
      <w:r w:rsidRPr="007061E2">
        <w:t>Агрызского</w:t>
      </w:r>
      <w:proofErr w:type="spellEnd"/>
      <w:r w:rsidRPr="007061E2">
        <w:t xml:space="preserve"> района); 1 предписание вынесено Менделеевскому отделу ЗАГС.</w:t>
      </w:r>
      <w:proofErr w:type="gramEnd"/>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В отделе ЗАГС Менделеевского муниципального района за последний год произошла полная сменяемость кадров.</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В </w:t>
      </w:r>
      <w:proofErr w:type="spellStart"/>
      <w:r w:rsidRPr="007061E2">
        <w:rPr>
          <w:rFonts w:ascii="Arial" w:eastAsia="Times New Roman" w:hAnsi="Arial" w:cs="Arial"/>
          <w:color w:val="000000"/>
          <w:sz w:val="32"/>
          <w:szCs w:val="32"/>
        </w:rPr>
        <w:t>Агрызском</w:t>
      </w:r>
      <w:proofErr w:type="spellEnd"/>
      <w:r w:rsidRPr="007061E2">
        <w:rPr>
          <w:rFonts w:ascii="Arial" w:eastAsia="Times New Roman" w:hAnsi="Arial" w:cs="Arial"/>
          <w:color w:val="000000"/>
          <w:sz w:val="32"/>
          <w:szCs w:val="32"/>
        </w:rPr>
        <w:t xml:space="preserve"> районе существенной сменяемости секретарей исполнительных комитетов поселений, осуществляющих полномочия по государственной регистрации актов гражданского состояния не наблюдалось.</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Отмечаю, что при соответствующей работе со специалистами органов ЗАГС и сельских поселений можно добиваться совершенно иных результатов работы.</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Результаты проверок нами ежемесячно доводились до сведения руководителей управлений и отделов ЗАГС, руководителей и секретарей поселений, наделенных полномочиями на государственную регистрацию актов гражданского состояния, на видеоконференциях и по каналам электронного документооборота.</w:t>
      </w:r>
    </w:p>
    <w:p w:rsidR="007061E2" w:rsidRPr="007061E2" w:rsidRDefault="007061E2" w:rsidP="007061E2">
      <w:pPr>
        <w:rPr>
          <w:rFonts w:ascii="Arial" w:eastAsia="Times New Roman" w:hAnsi="Arial" w:cs="Arial"/>
          <w:sz w:val="32"/>
          <w:szCs w:val="32"/>
        </w:rPr>
      </w:pP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Так, в </w:t>
      </w:r>
      <w:proofErr w:type="spellStart"/>
      <w:r w:rsidRPr="007061E2">
        <w:rPr>
          <w:rFonts w:ascii="Arial" w:eastAsia="Times New Roman" w:hAnsi="Arial" w:cs="Arial"/>
          <w:color w:val="000000"/>
          <w:sz w:val="32"/>
          <w:szCs w:val="32"/>
        </w:rPr>
        <w:t>Камско-Устьинском</w:t>
      </w:r>
      <w:proofErr w:type="spellEnd"/>
      <w:r w:rsidRPr="007061E2">
        <w:rPr>
          <w:rFonts w:ascii="Arial" w:eastAsia="Times New Roman" w:hAnsi="Arial" w:cs="Arial"/>
          <w:color w:val="000000"/>
          <w:sz w:val="32"/>
          <w:szCs w:val="32"/>
        </w:rPr>
        <w:t xml:space="preserve">, Арском районах, где по 16 поселений, в Заинском - 22 поселения, в </w:t>
      </w:r>
      <w:proofErr w:type="spellStart"/>
      <w:r w:rsidRPr="007061E2">
        <w:rPr>
          <w:rFonts w:ascii="Arial" w:eastAsia="Times New Roman" w:hAnsi="Arial" w:cs="Arial"/>
          <w:color w:val="000000"/>
          <w:sz w:val="32"/>
          <w:szCs w:val="32"/>
        </w:rPr>
        <w:t>Дрожжановском</w:t>
      </w:r>
      <w:proofErr w:type="spellEnd"/>
      <w:r w:rsidRPr="007061E2">
        <w:rPr>
          <w:rFonts w:ascii="Arial" w:eastAsia="Times New Roman" w:hAnsi="Arial" w:cs="Arial"/>
          <w:color w:val="000000"/>
          <w:sz w:val="32"/>
          <w:szCs w:val="32"/>
        </w:rPr>
        <w:t xml:space="preserve"> районе – 19 поселений и в других проверенных муниципальных районах надзорная проверка Управления Министерства юстиции Российской Федерации по Республике Татарстан завершилась без замечаний.</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Дело в том, что в этих районах, в отличие от </w:t>
      </w:r>
      <w:proofErr w:type="spellStart"/>
      <w:r w:rsidRPr="007061E2">
        <w:rPr>
          <w:rFonts w:ascii="Arial" w:eastAsia="Times New Roman" w:hAnsi="Arial" w:cs="Arial"/>
          <w:color w:val="000000"/>
          <w:sz w:val="32"/>
          <w:szCs w:val="32"/>
        </w:rPr>
        <w:t>Агрызского</w:t>
      </w:r>
      <w:proofErr w:type="spellEnd"/>
      <w:r w:rsidRPr="007061E2">
        <w:rPr>
          <w:rFonts w:ascii="Arial" w:eastAsia="Times New Roman" w:hAnsi="Arial" w:cs="Arial"/>
          <w:color w:val="000000"/>
          <w:sz w:val="32"/>
          <w:szCs w:val="32"/>
        </w:rPr>
        <w:t xml:space="preserve">, Менделеевского районов, работают опытные начальники отделов ЗАГС, опытные секретари исполкомов поселений, </w:t>
      </w:r>
      <w:proofErr w:type="gramStart"/>
      <w:r w:rsidRPr="007061E2">
        <w:rPr>
          <w:rFonts w:ascii="Arial" w:eastAsia="Times New Roman" w:hAnsi="Arial" w:cs="Arial"/>
          <w:color w:val="000000"/>
          <w:sz w:val="32"/>
          <w:szCs w:val="32"/>
        </w:rPr>
        <w:t>и</w:t>
      </w:r>
      <w:proofErr w:type="gramEnd"/>
      <w:r w:rsidRPr="007061E2">
        <w:rPr>
          <w:rFonts w:ascii="Arial" w:eastAsia="Times New Roman" w:hAnsi="Arial" w:cs="Arial"/>
          <w:color w:val="000000"/>
          <w:sz w:val="32"/>
          <w:szCs w:val="32"/>
        </w:rPr>
        <w:t xml:space="preserve"> поэтому мы имеем такие замечательные результаты работы.</w:t>
      </w:r>
    </w:p>
    <w:p w:rsidR="00EC10F4" w:rsidRDefault="00EC10F4" w:rsidP="007061E2">
      <w:pPr>
        <w:ind w:firstLine="720"/>
        <w:jc w:val="both"/>
        <w:rPr>
          <w:rFonts w:ascii="Arial" w:eastAsia="Times New Roman" w:hAnsi="Arial" w:cs="Arial"/>
          <w:color w:val="000000"/>
          <w:sz w:val="32"/>
          <w:szCs w:val="32"/>
        </w:rPr>
      </w:pPr>
    </w:p>
    <w:p w:rsidR="00EC10F4" w:rsidRPr="007061E2" w:rsidRDefault="00EC10F4" w:rsidP="00EC10F4">
      <w:pPr>
        <w:jc w:val="both"/>
        <w:rPr>
          <w:rFonts w:ascii="Arial" w:eastAsia="Times New Roman" w:hAnsi="Arial" w:cs="Arial"/>
          <w:sz w:val="32"/>
          <w:szCs w:val="32"/>
        </w:rPr>
      </w:pPr>
      <w:r w:rsidRPr="007061E2">
        <w:rPr>
          <w:rFonts w:ascii="Arial" w:eastAsia="Times New Roman" w:hAnsi="Arial" w:cs="Arial"/>
          <w:b/>
          <w:bCs/>
          <w:color w:val="000000"/>
          <w:sz w:val="32"/>
          <w:szCs w:val="32"/>
        </w:rPr>
        <w:t>Слайд</w:t>
      </w:r>
      <w:r>
        <w:rPr>
          <w:rFonts w:ascii="Arial" w:eastAsia="Times New Roman" w:hAnsi="Arial" w:cs="Arial"/>
          <w:b/>
          <w:bCs/>
          <w:color w:val="000000"/>
          <w:sz w:val="32"/>
          <w:szCs w:val="32"/>
        </w:rPr>
        <w:t xml:space="preserve"> 29</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Поэтому мы должны стремиться к тому, чтобы такие же подготовленные кадры у нас работали во всех регистрирующих органах. </w:t>
      </w:r>
    </w:p>
    <w:p w:rsidR="007061E2" w:rsidRPr="007061E2" w:rsidRDefault="007061E2" w:rsidP="007061E2">
      <w:pPr>
        <w:ind w:firstLine="720"/>
        <w:jc w:val="both"/>
        <w:rPr>
          <w:rFonts w:ascii="Arial" w:eastAsia="Times New Roman" w:hAnsi="Arial" w:cs="Arial"/>
          <w:sz w:val="32"/>
          <w:szCs w:val="32"/>
        </w:rPr>
      </w:pPr>
      <w:proofErr w:type="gramStart"/>
      <w:r w:rsidRPr="007061E2">
        <w:rPr>
          <w:rFonts w:ascii="Arial" w:eastAsia="Times New Roman" w:hAnsi="Arial" w:cs="Arial"/>
          <w:color w:val="000000"/>
          <w:sz w:val="32"/>
          <w:szCs w:val="32"/>
        </w:rPr>
        <w:t xml:space="preserve">С этой целью, а также в соответствии с Протоколом поручений Премьер-министра Республики Татарстан </w:t>
      </w:r>
      <w:proofErr w:type="spellStart"/>
      <w:r w:rsidRPr="007061E2">
        <w:rPr>
          <w:rFonts w:ascii="Arial" w:eastAsia="Times New Roman" w:hAnsi="Arial" w:cs="Arial"/>
          <w:color w:val="000000"/>
          <w:sz w:val="32"/>
          <w:szCs w:val="32"/>
        </w:rPr>
        <w:t>И.Ш.Халикова</w:t>
      </w:r>
      <w:proofErr w:type="spellEnd"/>
      <w:r w:rsidRPr="007061E2">
        <w:rPr>
          <w:rFonts w:ascii="Arial" w:eastAsia="Times New Roman" w:hAnsi="Arial" w:cs="Arial"/>
          <w:color w:val="000000"/>
          <w:sz w:val="32"/>
          <w:szCs w:val="32"/>
        </w:rPr>
        <w:t xml:space="preserve"> по итогам расширенного заседания коллегии от 12.02.2013 г. Управление совместно с </w:t>
      </w:r>
      <w:r w:rsidR="00AF117C">
        <w:rPr>
          <w:rFonts w:ascii="Arial" w:eastAsia="Times New Roman" w:hAnsi="Arial" w:cs="Arial"/>
          <w:color w:val="000000"/>
          <w:sz w:val="32"/>
          <w:szCs w:val="32"/>
        </w:rPr>
        <w:t>М</w:t>
      </w:r>
      <w:r w:rsidRPr="007061E2">
        <w:rPr>
          <w:rFonts w:ascii="Arial" w:eastAsia="Times New Roman" w:hAnsi="Arial" w:cs="Arial"/>
          <w:color w:val="000000"/>
          <w:sz w:val="32"/>
          <w:szCs w:val="32"/>
        </w:rPr>
        <w:t>инистерством информатизации и связи Республики Татарстан организовало и провело с 16 сентября по 14 октября текущего года однодневные обучающие семинары по вопросам совершенствования деятельности органов, осуществляющих полномочия по государственной регистрации актов гражданского состояния</w:t>
      </w:r>
      <w:proofErr w:type="gramEnd"/>
      <w:r w:rsidRPr="007061E2">
        <w:rPr>
          <w:rFonts w:ascii="Arial" w:eastAsia="Times New Roman" w:hAnsi="Arial" w:cs="Arial"/>
          <w:color w:val="000000"/>
          <w:sz w:val="32"/>
          <w:szCs w:val="32"/>
        </w:rPr>
        <w:t xml:space="preserve">, по работе в государственной автоматизированной информационной системе АИС ЗАГС РТ с охватом 450 человек, что составляет </w:t>
      </w:r>
      <w:r w:rsidR="00AF117C">
        <w:rPr>
          <w:rFonts w:ascii="Arial" w:eastAsia="Times New Roman" w:hAnsi="Arial" w:cs="Arial"/>
          <w:color w:val="000000"/>
          <w:sz w:val="32"/>
          <w:szCs w:val="32"/>
        </w:rPr>
        <w:t xml:space="preserve">примерно </w:t>
      </w:r>
      <w:r w:rsidRPr="007061E2">
        <w:rPr>
          <w:rFonts w:ascii="Arial" w:eastAsia="Times New Roman" w:hAnsi="Arial" w:cs="Arial"/>
          <w:color w:val="000000"/>
          <w:sz w:val="32"/>
          <w:szCs w:val="32"/>
        </w:rPr>
        <w:t>половину всего кадрового состава специалистов</w:t>
      </w:r>
      <w:r w:rsidR="00AF117C" w:rsidRPr="00AF117C">
        <w:rPr>
          <w:rFonts w:ascii="Arial" w:eastAsia="Times New Roman" w:hAnsi="Arial" w:cs="Arial"/>
          <w:color w:val="000000"/>
          <w:sz w:val="32"/>
          <w:szCs w:val="32"/>
        </w:rPr>
        <w:t xml:space="preserve"> </w:t>
      </w:r>
      <w:r w:rsidR="00AF117C">
        <w:rPr>
          <w:rFonts w:ascii="Arial" w:eastAsia="Times New Roman" w:hAnsi="Arial" w:cs="Arial"/>
          <w:color w:val="000000"/>
          <w:sz w:val="32"/>
          <w:szCs w:val="32"/>
        </w:rPr>
        <w:t>республики</w:t>
      </w:r>
      <w:r w:rsidRPr="007061E2">
        <w:rPr>
          <w:rFonts w:ascii="Arial" w:eastAsia="Times New Roman" w:hAnsi="Arial" w:cs="Arial"/>
          <w:color w:val="000000"/>
          <w:sz w:val="32"/>
          <w:szCs w:val="32"/>
        </w:rPr>
        <w:t>, занятых в сфере ЗАГС.</w:t>
      </w:r>
    </w:p>
    <w:p w:rsidR="007061E2" w:rsidRPr="007061E2" w:rsidRDefault="007061E2" w:rsidP="007061E2">
      <w:pPr>
        <w:ind w:firstLine="720"/>
        <w:jc w:val="both"/>
        <w:rPr>
          <w:rFonts w:ascii="Arial" w:eastAsia="Times New Roman" w:hAnsi="Arial" w:cs="Arial"/>
          <w:sz w:val="32"/>
          <w:szCs w:val="32"/>
        </w:rPr>
      </w:pPr>
      <w:proofErr w:type="gramStart"/>
      <w:r w:rsidRPr="007061E2">
        <w:rPr>
          <w:rFonts w:ascii="Arial" w:eastAsia="Times New Roman" w:hAnsi="Arial" w:cs="Arial"/>
          <w:color w:val="000000"/>
          <w:sz w:val="32"/>
          <w:szCs w:val="32"/>
        </w:rPr>
        <w:t xml:space="preserve">Кроме этого, Департаментом по делам государственных служащих при Президенте Республики Татарстан на базе Казанского Федерального университета в октябре этого года были организованы и проведены курсы повышения квалификации для руководителей и специалистов органов ЗАГС и органов местного самоуправления сельских и городских поселений республики, где рассматривались организационно-правовые аспекты деятельности по государственной регистрации актов гражданского состояния с охватом </w:t>
      </w:r>
      <w:r w:rsidR="00AF117C">
        <w:rPr>
          <w:rFonts w:ascii="Arial" w:eastAsia="Times New Roman" w:hAnsi="Arial" w:cs="Arial"/>
          <w:color w:val="000000"/>
          <w:sz w:val="32"/>
          <w:szCs w:val="32"/>
        </w:rPr>
        <w:t>в</w:t>
      </w:r>
      <w:r w:rsidRPr="007061E2">
        <w:rPr>
          <w:rFonts w:ascii="Arial" w:eastAsia="Times New Roman" w:hAnsi="Arial" w:cs="Arial"/>
          <w:color w:val="000000"/>
          <w:sz w:val="32"/>
          <w:szCs w:val="32"/>
        </w:rPr>
        <w:t xml:space="preserve"> 49 человек. </w:t>
      </w:r>
      <w:proofErr w:type="gramEnd"/>
    </w:p>
    <w:p w:rsidR="007061E2" w:rsidRDefault="007061E2" w:rsidP="007061E2">
      <w:pPr>
        <w:ind w:firstLine="720"/>
        <w:jc w:val="both"/>
        <w:rPr>
          <w:rFonts w:ascii="Arial" w:eastAsia="Times New Roman" w:hAnsi="Arial" w:cs="Arial"/>
          <w:color w:val="000000"/>
          <w:sz w:val="32"/>
          <w:szCs w:val="32"/>
        </w:rPr>
      </w:pPr>
      <w:proofErr w:type="gramStart"/>
      <w:r w:rsidRPr="007061E2">
        <w:rPr>
          <w:rFonts w:ascii="Arial" w:eastAsia="Times New Roman" w:hAnsi="Arial" w:cs="Arial"/>
          <w:color w:val="000000"/>
          <w:sz w:val="32"/>
          <w:szCs w:val="32"/>
        </w:rPr>
        <w:t>Нам необходимо продолжить практику проведения однодневных установочных семинаров для вновь назначенных специалистов органов местного самоуправления, и в то же время начать планирование повышения их квалификации на двухнедельных курсах с отрывом от работы - соответствующие заявки должны своевременно направляться в Департамент по делам государственных служащих при Президенте Республики Татарстан и в Управление ЗАГС Кабинета Министров Республики Татарстан.</w:t>
      </w:r>
      <w:proofErr w:type="gramEnd"/>
    </w:p>
    <w:p w:rsidR="00D54B42" w:rsidRDefault="00D54B42" w:rsidP="00D54B42">
      <w:pPr>
        <w:jc w:val="both"/>
        <w:rPr>
          <w:rFonts w:ascii="Arial" w:eastAsia="Times New Roman" w:hAnsi="Arial" w:cs="Arial"/>
          <w:b/>
          <w:bCs/>
          <w:color w:val="000000"/>
          <w:sz w:val="32"/>
          <w:szCs w:val="32"/>
        </w:rPr>
      </w:pPr>
    </w:p>
    <w:p w:rsidR="00D54B42" w:rsidRPr="007061E2" w:rsidRDefault="00D54B42" w:rsidP="00D54B42">
      <w:pPr>
        <w:jc w:val="both"/>
        <w:rPr>
          <w:rFonts w:ascii="Arial" w:eastAsia="Times New Roman" w:hAnsi="Arial" w:cs="Arial"/>
          <w:sz w:val="32"/>
          <w:szCs w:val="32"/>
        </w:rPr>
      </w:pPr>
      <w:r w:rsidRPr="007061E2">
        <w:rPr>
          <w:rFonts w:ascii="Arial" w:eastAsia="Times New Roman" w:hAnsi="Arial" w:cs="Arial"/>
          <w:b/>
          <w:bCs/>
          <w:color w:val="000000"/>
          <w:sz w:val="32"/>
          <w:szCs w:val="32"/>
        </w:rPr>
        <w:t>Слайд</w:t>
      </w:r>
      <w:r>
        <w:rPr>
          <w:rFonts w:ascii="Arial" w:eastAsia="Times New Roman" w:hAnsi="Arial" w:cs="Arial"/>
          <w:b/>
          <w:bCs/>
          <w:color w:val="000000"/>
          <w:sz w:val="32"/>
          <w:szCs w:val="32"/>
        </w:rPr>
        <w:t xml:space="preserve"> 30</w:t>
      </w:r>
    </w:p>
    <w:p w:rsidR="007061E2" w:rsidRPr="007061E2" w:rsidRDefault="007061E2" w:rsidP="007061E2">
      <w:pPr>
        <w:ind w:firstLine="720"/>
        <w:jc w:val="both"/>
        <w:rPr>
          <w:rFonts w:ascii="Arial" w:eastAsia="Times New Roman" w:hAnsi="Arial" w:cs="Arial"/>
          <w:sz w:val="32"/>
          <w:szCs w:val="32"/>
        </w:rPr>
      </w:pPr>
      <w:proofErr w:type="gramStart"/>
      <w:r w:rsidRPr="007061E2">
        <w:rPr>
          <w:rFonts w:ascii="Arial" w:eastAsia="Times New Roman" w:hAnsi="Arial" w:cs="Arial"/>
          <w:color w:val="000000"/>
          <w:sz w:val="32"/>
          <w:szCs w:val="32"/>
        </w:rPr>
        <w:t xml:space="preserve">В Управление ЗАГС Кабинета Министров Республики Татарстан поступило решение и частное определение </w:t>
      </w:r>
      <w:proofErr w:type="spellStart"/>
      <w:r w:rsidRPr="007061E2">
        <w:rPr>
          <w:rFonts w:ascii="Arial" w:eastAsia="Times New Roman" w:hAnsi="Arial" w:cs="Arial"/>
          <w:color w:val="000000"/>
          <w:sz w:val="32"/>
          <w:szCs w:val="32"/>
        </w:rPr>
        <w:t>Воткинского</w:t>
      </w:r>
      <w:proofErr w:type="spellEnd"/>
      <w:r w:rsidRPr="007061E2">
        <w:rPr>
          <w:rFonts w:ascii="Arial" w:eastAsia="Times New Roman" w:hAnsi="Arial" w:cs="Arial"/>
          <w:color w:val="000000"/>
          <w:sz w:val="32"/>
          <w:szCs w:val="32"/>
        </w:rPr>
        <w:t xml:space="preserve"> районного суда Удмуртской Республики от 25 сентября 2013 г. по гражданскому делу № 2-1120/13 по иску </w:t>
      </w:r>
      <w:proofErr w:type="spellStart"/>
      <w:r w:rsidRPr="007061E2">
        <w:rPr>
          <w:rFonts w:ascii="Arial" w:eastAsia="Times New Roman" w:hAnsi="Arial" w:cs="Arial"/>
          <w:color w:val="000000"/>
          <w:sz w:val="32"/>
          <w:szCs w:val="32"/>
        </w:rPr>
        <w:t>Воткинского</w:t>
      </w:r>
      <w:proofErr w:type="spellEnd"/>
      <w:r w:rsidRPr="007061E2">
        <w:rPr>
          <w:rFonts w:ascii="Arial" w:eastAsia="Times New Roman" w:hAnsi="Arial" w:cs="Arial"/>
          <w:color w:val="000000"/>
          <w:sz w:val="32"/>
          <w:szCs w:val="32"/>
        </w:rPr>
        <w:t xml:space="preserve"> межрайонного прокурора, действующего в интересах Российской Федерации, к гражданке Российской Федерации и гражданину Республики Азербайджан о признании брака, заключенного в отделе ЗАГС исполнительного комитета </w:t>
      </w:r>
      <w:proofErr w:type="spellStart"/>
      <w:r w:rsidRPr="007061E2">
        <w:rPr>
          <w:rFonts w:ascii="Arial" w:eastAsia="Times New Roman" w:hAnsi="Arial" w:cs="Arial"/>
          <w:color w:val="000000"/>
          <w:sz w:val="32"/>
          <w:szCs w:val="32"/>
        </w:rPr>
        <w:t>Агрызского</w:t>
      </w:r>
      <w:proofErr w:type="spellEnd"/>
      <w:r w:rsidRPr="007061E2">
        <w:rPr>
          <w:rFonts w:ascii="Arial" w:eastAsia="Times New Roman" w:hAnsi="Arial" w:cs="Arial"/>
          <w:color w:val="000000"/>
          <w:sz w:val="32"/>
          <w:szCs w:val="32"/>
        </w:rPr>
        <w:t xml:space="preserve"> муниципального района Республики Татарстан, недействительным</w:t>
      </w:r>
      <w:proofErr w:type="gramEnd"/>
      <w:r w:rsidRPr="007061E2">
        <w:rPr>
          <w:rFonts w:ascii="Arial" w:eastAsia="Times New Roman" w:hAnsi="Arial" w:cs="Arial"/>
          <w:color w:val="000000"/>
          <w:sz w:val="32"/>
          <w:szCs w:val="32"/>
        </w:rPr>
        <w:t xml:space="preserve">, </w:t>
      </w:r>
      <w:proofErr w:type="gramStart"/>
      <w:r w:rsidRPr="007061E2">
        <w:rPr>
          <w:rFonts w:ascii="Arial" w:eastAsia="Times New Roman" w:hAnsi="Arial" w:cs="Arial"/>
          <w:color w:val="000000"/>
          <w:sz w:val="32"/>
          <w:szCs w:val="32"/>
        </w:rPr>
        <w:t>аннулировании</w:t>
      </w:r>
      <w:proofErr w:type="gramEnd"/>
      <w:r w:rsidRPr="007061E2">
        <w:rPr>
          <w:rFonts w:ascii="Arial" w:eastAsia="Times New Roman" w:hAnsi="Arial" w:cs="Arial"/>
          <w:color w:val="000000"/>
          <w:sz w:val="32"/>
          <w:szCs w:val="32"/>
        </w:rPr>
        <w:t xml:space="preserve"> записи акта гражданского состояния.</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Из материалов суда и материалов архива органа ЗАГС следует, что вышеуказанный брак был заключен через два дня после подачи заявления (14 февраля подали заявление, 16 февраля - зарегистрировали брак) на основании заявления о сокращении месячного срока. Из материалов суда следует, что брак был заключен с гражданкой России с целью получения гражданином иностранного государства гражданства Российской Федерации в упрощенном порядке за денежное вознаграждение, т.е. брак </w:t>
      </w:r>
      <w:proofErr w:type="gramStart"/>
      <w:r w:rsidRPr="007061E2">
        <w:rPr>
          <w:rFonts w:ascii="Arial" w:eastAsia="Times New Roman" w:hAnsi="Arial" w:cs="Arial"/>
          <w:color w:val="000000"/>
          <w:sz w:val="32"/>
          <w:szCs w:val="32"/>
        </w:rPr>
        <w:t>регистрировался не с целью создания семьи и является</w:t>
      </w:r>
      <w:proofErr w:type="gramEnd"/>
      <w:r w:rsidRPr="007061E2">
        <w:rPr>
          <w:rFonts w:ascii="Arial" w:eastAsia="Times New Roman" w:hAnsi="Arial" w:cs="Arial"/>
          <w:color w:val="000000"/>
          <w:sz w:val="32"/>
          <w:szCs w:val="32"/>
        </w:rPr>
        <w:t xml:space="preserve"> фиктивным.</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В связи с этим необходимо отметить, что в соответствии с пунктом 1 статьи 11 Семейного кодекса Российской Федерации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 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В указанном случае никаких уважительных причин для сокращения срока регистрации заключения брака не было. Кроме того, отделом ЗАГС документы, истребованные судом, направлялись с нарушением установленных сроков. В связи с этим в отношении начальника отдела ЗАГС исполнительного комитета </w:t>
      </w:r>
      <w:proofErr w:type="spellStart"/>
      <w:r w:rsidRPr="007061E2">
        <w:rPr>
          <w:rFonts w:ascii="Arial" w:eastAsia="Times New Roman" w:hAnsi="Arial" w:cs="Arial"/>
          <w:color w:val="000000"/>
          <w:sz w:val="32"/>
          <w:szCs w:val="32"/>
        </w:rPr>
        <w:t>Агрызского</w:t>
      </w:r>
      <w:proofErr w:type="spellEnd"/>
      <w:r w:rsidRPr="007061E2">
        <w:rPr>
          <w:rFonts w:ascii="Arial" w:eastAsia="Times New Roman" w:hAnsi="Arial" w:cs="Arial"/>
          <w:color w:val="000000"/>
          <w:sz w:val="32"/>
          <w:szCs w:val="32"/>
        </w:rPr>
        <w:t xml:space="preserve"> муниципального района </w:t>
      </w:r>
      <w:proofErr w:type="spellStart"/>
      <w:r w:rsidRPr="007061E2">
        <w:rPr>
          <w:rFonts w:ascii="Arial" w:eastAsia="Times New Roman" w:hAnsi="Arial" w:cs="Arial"/>
          <w:color w:val="000000"/>
          <w:sz w:val="32"/>
          <w:szCs w:val="32"/>
        </w:rPr>
        <w:t>Г.М.Гайфуллиной</w:t>
      </w:r>
      <w:proofErr w:type="spellEnd"/>
      <w:r w:rsidRPr="007061E2">
        <w:rPr>
          <w:rFonts w:ascii="Arial" w:eastAsia="Times New Roman" w:hAnsi="Arial" w:cs="Arial"/>
          <w:color w:val="000000"/>
          <w:sz w:val="32"/>
          <w:szCs w:val="32"/>
        </w:rPr>
        <w:t xml:space="preserve"> были приняты меры административного воздействия – объявлен выговор.</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В целях дальнейшего недопущения случаев подобного рода прошу рассмотреть данный вопрос на рабочих совещаниях органов ЗАГС с участием работников органов местного самоуправления, уполномоченных на государственную регистрацию актов гражданского состояния и обязать уполномоченных лиц производить государственную регистрацию в строгом соответствии с действующим законодательством. </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На данных совещаниях необходимо отметить, что за допущенные нарушения требований Семейного кодекса Российской Федерации и Федерального закона от 15.11.1997 г. № 143-ФЗ «Об актах гражданского состояния», руководители органов ЗАГС и органов местного самоуправления, уполномоченных на государственную регистрацию актов гражданского состояния, несут персональную ответственность.</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Одновременно прошу в срок до 1 декабря 2013 года довести до сведения Управления все случаи государственной регистрации заключения брака с участием иностранных граждан (стран СНГ), произведенных с сокращением месячного срока, за 11 месяцев 2013 года.</w:t>
      </w:r>
    </w:p>
    <w:p w:rsidR="007061E2" w:rsidRDefault="007061E2" w:rsidP="007061E2">
      <w:pPr>
        <w:jc w:val="both"/>
        <w:rPr>
          <w:rFonts w:ascii="Arial" w:eastAsia="Times New Roman" w:hAnsi="Arial" w:cs="Arial"/>
          <w:b/>
          <w:bCs/>
          <w:color w:val="000000"/>
          <w:sz w:val="32"/>
          <w:szCs w:val="32"/>
        </w:rPr>
      </w:pPr>
    </w:p>
    <w:p w:rsidR="007061E2" w:rsidRPr="007061E2" w:rsidRDefault="007061E2" w:rsidP="00D54B42">
      <w:pPr>
        <w:keepNext/>
        <w:jc w:val="both"/>
        <w:rPr>
          <w:rFonts w:ascii="Arial" w:eastAsia="Times New Roman" w:hAnsi="Arial" w:cs="Arial"/>
          <w:sz w:val="32"/>
          <w:szCs w:val="32"/>
        </w:rPr>
      </w:pPr>
      <w:r w:rsidRPr="007061E2">
        <w:rPr>
          <w:rFonts w:ascii="Arial" w:eastAsia="Times New Roman" w:hAnsi="Arial" w:cs="Arial"/>
          <w:b/>
          <w:bCs/>
          <w:color w:val="000000"/>
          <w:sz w:val="32"/>
          <w:szCs w:val="32"/>
        </w:rPr>
        <w:t>Использование субвенций</w:t>
      </w:r>
    </w:p>
    <w:p w:rsidR="00D54B42" w:rsidRDefault="00D54B42" w:rsidP="00D54B42">
      <w:pPr>
        <w:keepNext/>
        <w:rPr>
          <w:rFonts w:ascii="Arial" w:eastAsia="Times New Roman" w:hAnsi="Arial" w:cs="Arial"/>
          <w:b/>
          <w:bCs/>
          <w:color w:val="000000"/>
          <w:sz w:val="32"/>
          <w:szCs w:val="32"/>
        </w:rPr>
      </w:pPr>
    </w:p>
    <w:p w:rsidR="007061E2" w:rsidRPr="007061E2" w:rsidRDefault="00D54B42" w:rsidP="00D54B42">
      <w:pPr>
        <w:pStyle w:val="1"/>
      </w:pPr>
      <w:r w:rsidRPr="007061E2">
        <w:t>Слайд</w:t>
      </w:r>
      <w:r>
        <w:t>ы 31-33</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Анализ данных об использовании </w:t>
      </w:r>
      <w:proofErr w:type="gramStart"/>
      <w:r w:rsidRPr="007061E2">
        <w:rPr>
          <w:rFonts w:ascii="Arial" w:eastAsia="Times New Roman" w:hAnsi="Arial" w:cs="Arial"/>
          <w:color w:val="000000"/>
          <w:sz w:val="32"/>
          <w:szCs w:val="32"/>
        </w:rPr>
        <w:t>субвенций, предоставленных из федерального бюджета на выполнение федеральных полномочий по государственной регистрации актов гражданского состояния за 10 месяцев 2013 года показывает</w:t>
      </w:r>
      <w:proofErr w:type="gramEnd"/>
      <w:r w:rsidRPr="007061E2">
        <w:rPr>
          <w:rFonts w:ascii="Arial" w:eastAsia="Times New Roman" w:hAnsi="Arial" w:cs="Arial"/>
          <w:color w:val="000000"/>
          <w:sz w:val="32"/>
          <w:szCs w:val="32"/>
        </w:rPr>
        <w:t>, что имеются значительные остатки.</w:t>
      </w:r>
    </w:p>
    <w:p w:rsidR="007061E2" w:rsidRPr="007061E2" w:rsidRDefault="007061E2" w:rsidP="00D54B42">
      <w:pPr>
        <w:pStyle w:val="2"/>
      </w:pPr>
      <w:r w:rsidRPr="007061E2">
        <w:t>В частности, наибольшие суммы неосвоенных расходов наблюдаются в районах, окрашенных красным цветом на слайдах.</w:t>
      </w:r>
      <w:r w:rsidR="0012564B">
        <w:t xml:space="preserve"> Это </w:t>
      </w:r>
      <w:proofErr w:type="spellStart"/>
      <w:r w:rsidR="00EC2388">
        <w:t>Актанышский</w:t>
      </w:r>
      <w:proofErr w:type="spellEnd"/>
      <w:r w:rsidR="00EC2388">
        <w:t xml:space="preserve"> (74,7%), </w:t>
      </w:r>
      <w:proofErr w:type="spellStart"/>
      <w:r w:rsidR="00EC2388">
        <w:t>Алькеевский</w:t>
      </w:r>
      <w:proofErr w:type="spellEnd"/>
      <w:r w:rsidR="00EC2388">
        <w:t xml:space="preserve"> (75,5%), </w:t>
      </w:r>
      <w:proofErr w:type="spellStart"/>
      <w:r w:rsidR="00EC2388">
        <w:t>Балтасинский</w:t>
      </w:r>
      <w:proofErr w:type="spellEnd"/>
      <w:r w:rsidR="00EC2388">
        <w:t xml:space="preserve"> (74,1%), </w:t>
      </w:r>
      <w:proofErr w:type="spellStart"/>
      <w:r w:rsidR="00EC2388">
        <w:t>Высокогорский</w:t>
      </w:r>
      <w:proofErr w:type="spellEnd"/>
      <w:r w:rsidR="00EC2388">
        <w:t xml:space="preserve"> (79,4%), </w:t>
      </w:r>
      <w:proofErr w:type="spellStart"/>
      <w:r w:rsidR="00EC2388">
        <w:t>Лаишевский</w:t>
      </w:r>
      <w:proofErr w:type="spellEnd"/>
      <w:r w:rsidR="00EC2388">
        <w:t xml:space="preserve"> (72,9%), </w:t>
      </w:r>
      <w:proofErr w:type="spellStart"/>
      <w:r w:rsidR="00EC2388">
        <w:t>Мензелинский</w:t>
      </w:r>
      <w:proofErr w:type="spellEnd"/>
      <w:r w:rsidR="00EC2388">
        <w:t xml:space="preserve"> (76,7%), </w:t>
      </w:r>
      <w:proofErr w:type="spellStart"/>
      <w:r w:rsidR="00EC2388">
        <w:t>Сармановский</w:t>
      </w:r>
      <w:proofErr w:type="spellEnd"/>
      <w:r w:rsidR="00EC2388">
        <w:t xml:space="preserve"> (78,6%), Спасский (77,2%), Тукаевский (63,5%), </w:t>
      </w:r>
      <w:proofErr w:type="spellStart"/>
      <w:r w:rsidR="00EC2388">
        <w:t>Азнакаевский</w:t>
      </w:r>
      <w:proofErr w:type="spellEnd"/>
      <w:r w:rsidR="00EC2388">
        <w:t xml:space="preserve"> (75,5%), </w:t>
      </w:r>
      <w:proofErr w:type="spellStart"/>
      <w:r w:rsidR="00EC2388">
        <w:t>Бавлинский</w:t>
      </w:r>
      <w:proofErr w:type="spellEnd"/>
      <w:r w:rsidR="00EC2388">
        <w:t xml:space="preserve"> (</w:t>
      </w:r>
      <w:r w:rsidR="00CE6916">
        <w:t>78,9%)</w:t>
      </w:r>
      <w:r w:rsidR="00EC2388">
        <w:t xml:space="preserve">, </w:t>
      </w:r>
      <w:proofErr w:type="spellStart"/>
      <w:r w:rsidR="00EC2388" w:rsidRPr="002328D4">
        <w:t>Лениногорский</w:t>
      </w:r>
      <w:proofErr w:type="spellEnd"/>
      <w:r w:rsidR="00CE6916" w:rsidRPr="002328D4">
        <w:t xml:space="preserve"> (69,5%)</w:t>
      </w:r>
      <w:r w:rsidR="00EC2388" w:rsidRPr="002328D4">
        <w:t>,</w:t>
      </w:r>
      <w:r w:rsidR="00EC2388">
        <w:t xml:space="preserve"> Нижнекамский</w:t>
      </w:r>
      <w:r w:rsidR="00CE6916">
        <w:t xml:space="preserve"> (74%)</w:t>
      </w:r>
      <w:r w:rsidR="00EC2388">
        <w:t xml:space="preserve">, </w:t>
      </w:r>
      <w:proofErr w:type="spellStart"/>
      <w:r w:rsidR="00EC2388">
        <w:t>Чистопольский</w:t>
      </w:r>
      <w:proofErr w:type="spellEnd"/>
      <w:r w:rsidR="00CE6916">
        <w:t xml:space="preserve"> (67,3%)</w:t>
      </w:r>
      <w:r w:rsidR="00EC2388">
        <w:t>, г.Н.Челны</w:t>
      </w:r>
      <w:r w:rsidR="00CE6916">
        <w:t xml:space="preserve"> (76,3%).</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Обращаю ваше внимание на то, что использование федеральных субвенций необходимо осуществить в полном </w:t>
      </w:r>
      <w:proofErr w:type="gramStart"/>
      <w:r w:rsidRPr="007061E2">
        <w:rPr>
          <w:rFonts w:ascii="Arial" w:eastAsia="Times New Roman" w:hAnsi="Arial" w:cs="Arial"/>
          <w:color w:val="000000"/>
          <w:sz w:val="32"/>
          <w:szCs w:val="32"/>
        </w:rPr>
        <w:t>объеме</w:t>
      </w:r>
      <w:proofErr w:type="gramEnd"/>
      <w:r w:rsidRPr="007061E2">
        <w:rPr>
          <w:rFonts w:ascii="Arial" w:eastAsia="Times New Roman" w:hAnsi="Arial" w:cs="Arial"/>
          <w:color w:val="000000"/>
          <w:sz w:val="32"/>
          <w:szCs w:val="32"/>
        </w:rPr>
        <w:t xml:space="preserve"> до 25 декабря 2013 года.</w:t>
      </w:r>
    </w:p>
    <w:p w:rsidR="007061E2" w:rsidRPr="007061E2" w:rsidRDefault="007061E2" w:rsidP="007061E2">
      <w:pPr>
        <w:ind w:firstLine="720"/>
        <w:jc w:val="both"/>
        <w:rPr>
          <w:rFonts w:ascii="Arial" w:eastAsia="Times New Roman" w:hAnsi="Arial" w:cs="Arial"/>
          <w:sz w:val="32"/>
          <w:szCs w:val="32"/>
        </w:rPr>
      </w:pPr>
      <w:r w:rsidRPr="007061E2">
        <w:rPr>
          <w:rFonts w:ascii="Arial" w:eastAsia="Times New Roman" w:hAnsi="Arial" w:cs="Arial"/>
          <w:color w:val="000000"/>
          <w:sz w:val="32"/>
          <w:szCs w:val="32"/>
        </w:rPr>
        <w:t xml:space="preserve">В связи с этим, во избежание остатка выделенных средств, следует провести разъяснительную работу с органами местного самоуправления по полному использованию субвенций, оказать содействие в осуществлении ими предусмотренных расходов. </w:t>
      </w:r>
    </w:p>
    <w:p w:rsidR="007061E2" w:rsidRPr="007061E2" w:rsidRDefault="007061E2" w:rsidP="007061E2">
      <w:pPr>
        <w:rPr>
          <w:rFonts w:ascii="Arial" w:eastAsia="Times New Roman" w:hAnsi="Arial" w:cs="Arial"/>
          <w:sz w:val="32"/>
          <w:szCs w:val="32"/>
        </w:rPr>
      </w:pPr>
    </w:p>
    <w:p w:rsidR="007061E2" w:rsidRDefault="007061E2" w:rsidP="007061E2">
      <w:pPr>
        <w:jc w:val="both"/>
        <w:rPr>
          <w:rFonts w:ascii="Arial" w:eastAsia="Times New Roman" w:hAnsi="Arial" w:cs="Arial"/>
          <w:b/>
          <w:bCs/>
          <w:color w:val="000000"/>
          <w:sz w:val="32"/>
          <w:szCs w:val="32"/>
        </w:rPr>
      </w:pPr>
      <w:r w:rsidRPr="007061E2">
        <w:rPr>
          <w:rFonts w:ascii="Arial" w:eastAsia="Times New Roman" w:hAnsi="Arial" w:cs="Arial"/>
          <w:b/>
          <w:bCs/>
          <w:color w:val="000000"/>
          <w:sz w:val="32"/>
          <w:szCs w:val="32"/>
        </w:rPr>
        <w:t>Размещение новостей на официальном сайте УЗАГС КМ РТ</w:t>
      </w:r>
    </w:p>
    <w:p w:rsidR="00D54B42" w:rsidRPr="007061E2" w:rsidRDefault="00D54B42" w:rsidP="007061E2">
      <w:pPr>
        <w:jc w:val="both"/>
        <w:rPr>
          <w:rFonts w:ascii="Arial" w:eastAsia="Times New Roman" w:hAnsi="Arial" w:cs="Arial"/>
          <w:sz w:val="32"/>
          <w:szCs w:val="32"/>
        </w:rPr>
      </w:pPr>
    </w:p>
    <w:p w:rsidR="00F056FD" w:rsidRDefault="00D54B42" w:rsidP="00F056FD">
      <w:pPr>
        <w:jc w:val="both"/>
        <w:rPr>
          <w:rFonts w:ascii="Arial" w:hAnsi="Arial" w:cs="Arial"/>
          <w:sz w:val="32"/>
          <w:szCs w:val="32"/>
        </w:rPr>
      </w:pPr>
      <w:r w:rsidRPr="007061E2">
        <w:rPr>
          <w:rFonts w:ascii="Arial" w:eastAsia="Times New Roman" w:hAnsi="Arial" w:cs="Arial"/>
          <w:b/>
          <w:bCs/>
          <w:color w:val="000000"/>
          <w:sz w:val="32"/>
          <w:szCs w:val="32"/>
        </w:rPr>
        <w:t>Слайд</w:t>
      </w:r>
      <w:r>
        <w:rPr>
          <w:rFonts w:ascii="Arial" w:eastAsia="Times New Roman" w:hAnsi="Arial" w:cs="Arial"/>
          <w:b/>
          <w:bCs/>
          <w:color w:val="000000"/>
          <w:sz w:val="32"/>
          <w:szCs w:val="32"/>
        </w:rPr>
        <w:t>ы 34-36</w:t>
      </w:r>
    </w:p>
    <w:p w:rsidR="00493F1F" w:rsidRDefault="00F056FD" w:rsidP="00F056FD">
      <w:pPr>
        <w:jc w:val="both"/>
        <w:rPr>
          <w:rFonts w:ascii="Arial" w:hAnsi="Arial" w:cs="Arial"/>
          <w:sz w:val="32"/>
          <w:szCs w:val="32"/>
        </w:rPr>
      </w:pPr>
      <w:r>
        <w:rPr>
          <w:rFonts w:ascii="Arial" w:hAnsi="Arial" w:cs="Arial"/>
          <w:sz w:val="32"/>
          <w:szCs w:val="32"/>
        </w:rPr>
        <w:tab/>
      </w:r>
      <w:r w:rsidR="00474C6A" w:rsidRPr="007061E2">
        <w:rPr>
          <w:rFonts w:ascii="Arial" w:hAnsi="Arial" w:cs="Arial"/>
          <w:sz w:val="32"/>
          <w:szCs w:val="32"/>
        </w:rPr>
        <w:t xml:space="preserve"> </w:t>
      </w:r>
      <w:r w:rsidRPr="00F056FD">
        <w:rPr>
          <w:rFonts w:ascii="Arial" w:hAnsi="Arial" w:cs="Arial"/>
          <w:sz w:val="32"/>
          <w:szCs w:val="32"/>
        </w:rPr>
        <w:t xml:space="preserve">В соответствии с постановлением Кабинета Министров Республики Татарстан от 25.10.2013 № 794 «Об утверждении государственной программы «Сохранение, изучение и развитие государственных языков Республики Татарстан и других языков в Республике Татарстан на 2014-2020 годы»  </w:t>
      </w:r>
      <w:r w:rsidR="007146E9">
        <w:rPr>
          <w:rFonts w:ascii="Arial" w:hAnsi="Arial" w:cs="Arial"/>
          <w:sz w:val="32"/>
          <w:szCs w:val="32"/>
        </w:rPr>
        <w:t xml:space="preserve">органам ЗАГС необходимо создать условия </w:t>
      </w:r>
      <w:r w:rsidR="007146E9" w:rsidRPr="007146E9">
        <w:rPr>
          <w:rFonts w:ascii="Arial" w:hAnsi="Arial" w:cs="Arial"/>
          <w:sz w:val="32"/>
          <w:szCs w:val="32"/>
        </w:rPr>
        <w:t>для функционирования русского и татарского языков как государственных языков Республики Татарстан</w:t>
      </w:r>
      <w:r w:rsidR="007146E9">
        <w:rPr>
          <w:rFonts w:ascii="Arial" w:hAnsi="Arial" w:cs="Arial"/>
          <w:sz w:val="32"/>
          <w:szCs w:val="32"/>
        </w:rPr>
        <w:t xml:space="preserve">. </w:t>
      </w:r>
      <w:r w:rsidR="007146E9" w:rsidRPr="007146E9">
        <w:rPr>
          <w:rFonts w:ascii="Arial" w:hAnsi="Arial" w:cs="Arial"/>
          <w:sz w:val="32"/>
          <w:szCs w:val="32"/>
        </w:rPr>
        <w:t>Одним из таких мероприятий</w:t>
      </w:r>
      <w:r w:rsidR="007146E9">
        <w:rPr>
          <w:rFonts w:ascii="Arial" w:hAnsi="Arial" w:cs="Arial"/>
          <w:sz w:val="32"/>
          <w:szCs w:val="32"/>
        </w:rPr>
        <w:t xml:space="preserve"> является размещение информации о деятельности, </w:t>
      </w:r>
      <w:r w:rsidR="00493F1F">
        <w:rPr>
          <w:rFonts w:ascii="Arial" w:hAnsi="Arial" w:cs="Arial"/>
          <w:sz w:val="32"/>
          <w:szCs w:val="32"/>
        </w:rPr>
        <w:t xml:space="preserve">осуществляемой органами ЗАГС, </w:t>
      </w:r>
      <w:r w:rsidR="007146E9">
        <w:rPr>
          <w:rFonts w:ascii="Arial" w:hAnsi="Arial" w:cs="Arial"/>
          <w:sz w:val="32"/>
          <w:szCs w:val="32"/>
        </w:rPr>
        <w:t>новост</w:t>
      </w:r>
      <w:r w:rsidR="00493F1F">
        <w:rPr>
          <w:rFonts w:ascii="Arial" w:hAnsi="Arial" w:cs="Arial"/>
          <w:sz w:val="32"/>
          <w:szCs w:val="32"/>
        </w:rPr>
        <w:t xml:space="preserve">ных сообщений и другой информации.  </w:t>
      </w:r>
    </w:p>
    <w:p w:rsidR="00B002EF" w:rsidRDefault="0012564B" w:rsidP="0012564B">
      <w:pPr>
        <w:jc w:val="both"/>
        <w:rPr>
          <w:rFonts w:ascii="Arial" w:hAnsi="Arial" w:cs="Arial"/>
          <w:sz w:val="32"/>
          <w:szCs w:val="32"/>
        </w:rPr>
      </w:pPr>
      <w:r>
        <w:rPr>
          <w:rFonts w:ascii="Arial" w:hAnsi="Arial" w:cs="Arial"/>
          <w:sz w:val="32"/>
          <w:szCs w:val="32"/>
        </w:rPr>
        <w:tab/>
      </w:r>
      <w:r w:rsidR="007061E2" w:rsidRPr="007061E2">
        <w:rPr>
          <w:rFonts w:ascii="Arial" w:hAnsi="Arial" w:cs="Arial"/>
          <w:sz w:val="32"/>
          <w:szCs w:val="32"/>
        </w:rPr>
        <w:t xml:space="preserve"> </w:t>
      </w:r>
      <w:r w:rsidR="00474C6A">
        <w:rPr>
          <w:rFonts w:ascii="Arial" w:hAnsi="Arial" w:cs="Arial"/>
          <w:sz w:val="32"/>
          <w:szCs w:val="32"/>
        </w:rPr>
        <w:t>На</w:t>
      </w:r>
      <w:r w:rsidR="00474C6A" w:rsidRPr="007061E2">
        <w:rPr>
          <w:rFonts w:ascii="Arial" w:hAnsi="Arial" w:cs="Arial"/>
          <w:sz w:val="32"/>
          <w:szCs w:val="32"/>
        </w:rPr>
        <w:t xml:space="preserve"> официальном сайте Управления ЗАГС Кабинета Министров Республики Татарстан ежедневно размещаются новости на </w:t>
      </w:r>
      <w:r w:rsidR="00474C6A">
        <w:rPr>
          <w:rFonts w:ascii="Arial" w:hAnsi="Arial" w:cs="Arial"/>
          <w:sz w:val="32"/>
          <w:szCs w:val="32"/>
        </w:rPr>
        <w:t>двух государственных языках республики - русском и татарском языках.</w:t>
      </w:r>
    </w:p>
    <w:p w:rsidR="00493F1F" w:rsidRDefault="00B002EF" w:rsidP="0012564B">
      <w:pPr>
        <w:jc w:val="both"/>
        <w:rPr>
          <w:rFonts w:ascii="Arial" w:hAnsi="Arial" w:cs="Arial"/>
          <w:sz w:val="32"/>
          <w:szCs w:val="32"/>
        </w:rPr>
      </w:pPr>
      <w:r>
        <w:rPr>
          <w:rFonts w:ascii="Arial" w:hAnsi="Arial" w:cs="Arial"/>
          <w:sz w:val="32"/>
          <w:szCs w:val="32"/>
        </w:rPr>
        <w:tab/>
      </w:r>
      <w:proofErr w:type="gramStart"/>
      <w:r w:rsidR="00493F1F">
        <w:rPr>
          <w:rFonts w:ascii="Arial" w:hAnsi="Arial" w:cs="Arial"/>
          <w:sz w:val="32"/>
          <w:szCs w:val="32"/>
        </w:rPr>
        <w:t>Ежемесячно, в рамках проводимых рабочих совещаний в режиме видеоконференций, озвучивается информация о проделанной работе в данном направлении, с приведением  статистических данных о количестве размещенных информационных материалов.</w:t>
      </w:r>
      <w:proofErr w:type="gramEnd"/>
    </w:p>
    <w:p w:rsidR="007061E2" w:rsidRDefault="00B002EF" w:rsidP="0012564B">
      <w:pPr>
        <w:jc w:val="both"/>
        <w:rPr>
          <w:rFonts w:ascii="Arial" w:hAnsi="Arial" w:cs="Arial"/>
          <w:sz w:val="32"/>
          <w:szCs w:val="32"/>
        </w:rPr>
      </w:pPr>
      <w:r>
        <w:rPr>
          <w:rFonts w:ascii="Arial" w:hAnsi="Arial" w:cs="Arial"/>
          <w:sz w:val="32"/>
          <w:szCs w:val="32"/>
        </w:rPr>
        <w:tab/>
        <w:t xml:space="preserve">Кроме этого, </w:t>
      </w:r>
      <w:r w:rsidR="00493F1F">
        <w:rPr>
          <w:rFonts w:ascii="Arial" w:hAnsi="Arial" w:cs="Arial"/>
          <w:sz w:val="32"/>
          <w:szCs w:val="32"/>
        </w:rPr>
        <w:t xml:space="preserve">Управлением </w:t>
      </w:r>
      <w:r w:rsidR="007061E2" w:rsidRPr="007061E2">
        <w:rPr>
          <w:rFonts w:ascii="Arial" w:hAnsi="Arial" w:cs="Arial"/>
          <w:sz w:val="32"/>
          <w:szCs w:val="32"/>
        </w:rPr>
        <w:t>ведется работа по переводу основных разделов сайта на английский язык.</w:t>
      </w:r>
    </w:p>
    <w:p w:rsidR="00D54B42" w:rsidRDefault="00D54B42" w:rsidP="0012564B">
      <w:pPr>
        <w:jc w:val="both"/>
        <w:rPr>
          <w:rFonts w:ascii="Arial" w:eastAsia="Times New Roman" w:hAnsi="Arial" w:cs="Arial"/>
          <w:b/>
          <w:bCs/>
          <w:color w:val="000000"/>
          <w:sz w:val="32"/>
          <w:szCs w:val="32"/>
        </w:rPr>
      </w:pPr>
    </w:p>
    <w:p w:rsidR="00F056FD" w:rsidRDefault="00D54B42" w:rsidP="0012564B">
      <w:pPr>
        <w:jc w:val="both"/>
        <w:rPr>
          <w:rFonts w:ascii="Arial" w:hAnsi="Arial" w:cs="Arial"/>
          <w:sz w:val="32"/>
          <w:szCs w:val="32"/>
        </w:rPr>
      </w:pPr>
      <w:r w:rsidRPr="007061E2">
        <w:rPr>
          <w:rFonts w:ascii="Arial" w:eastAsia="Times New Roman" w:hAnsi="Arial" w:cs="Arial"/>
          <w:b/>
          <w:bCs/>
          <w:color w:val="000000"/>
          <w:sz w:val="32"/>
          <w:szCs w:val="32"/>
        </w:rPr>
        <w:t>Слайд</w:t>
      </w:r>
      <w:r>
        <w:rPr>
          <w:rFonts w:ascii="Arial" w:eastAsia="Times New Roman" w:hAnsi="Arial" w:cs="Arial"/>
          <w:b/>
          <w:bCs/>
          <w:color w:val="000000"/>
          <w:sz w:val="32"/>
          <w:szCs w:val="32"/>
        </w:rPr>
        <w:t xml:space="preserve"> 37</w:t>
      </w:r>
    </w:p>
    <w:p w:rsidR="0084383C" w:rsidRDefault="0084383C" w:rsidP="0084383C">
      <w:pPr>
        <w:pStyle w:val="11"/>
      </w:pPr>
      <w:r>
        <w:t>Уважаемые коллеги!</w:t>
      </w:r>
    </w:p>
    <w:p w:rsidR="0084383C" w:rsidRDefault="0084383C" w:rsidP="0084383C">
      <w:pPr>
        <w:pStyle w:val="11"/>
      </w:pPr>
      <w:r>
        <w:t xml:space="preserve">В заключение позвольте выразить уверенность, что стоящие перед нами в текущем году задачи по совершенствованию в республике работы по регистрации актов гражданского состояния, </w:t>
      </w:r>
      <w:r w:rsidR="00342EA4" w:rsidRPr="007061E2">
        <w:rPr>
          <w:rFonts w:eastAsia="Times New Roman"/>
          <w:color w:val="000000"/>
        </w:rPr>
        <w:t>предоставлению государственных услуг в электронном виде</w:t>
      </w:r>
      <w:r w:rsidR="00342EA4">
        <w:rPr>
          <w:rFonts w:eastAsia="Times New Roman"/>
          <w:color w:val="000000"/>
        </w:rPr>
        <w:t xml:space="preserve">, </w:t>
      </w:r>
      <w:r>
        <w:t xml:space="preserve">переводу </w:t>
      </w:r>
      <w:r w:rsidR="00342EA4">
        <w:t xml:space="preserve">всех </w:t>
      </w:r>
      <w:r>
        <w:t xml:space="preserve">архивных </w:t>
      </w:r>
      <w:r w:rsidR="00342EA4">
        <w:t>записей актов республики</w:t>
      </w:r>
      <w:r>
        <w:t xml:space="preserve"> в электронный вид будут успешно решены.</w:t>
      </w:r>
    </w:p>
    <w:p w:rsidR="0084383C" w:rsidRDefault="0084383C" w:rsidP="0084383C">
      <w:pPr>
        <w:pStyle w:val="11"/>
      </w:pPr>
    </w:p>
    <w:p w:rsidR="0084383C" w:rsidRDefault="0084383C" w:rsidP="0084383C">
      <w:pPr>
        <w:pStyle w:val="11"/>
      </w:pPr>
      <w:r>
        <w:t>Спасибо за внимание!</w:t>
      </w:r>
    </w:p>
    <w:p w:rsidR="0084383C" w:rsidRDefault="0084383C" w:rsidP="0084383C">
      <w:pPr>
        <w:pStyle w:val="11"/>
      </w:pPr>
    </w:p>
    <w:p w:rsidR="0084383C" w:rsidRDefault="0084383C" w:rsidP="0084383C">
      <w:pPr>
        <w:pStyle w:val="11"/>
        <w:ind w:firstLine="0"/>
        <w:jc w:val="center"/>
      </w:pPr>
      <w:r>
        <w:t>_____________________</w:t>
      </w:r>
    </w:p>
    <w:p w:rsidR="008712F1" w:rsidRPr="007061E2" w:rsidRDefault="008712F1" w:rsidP="0012564B">
      <w:pPr>
        <w:jc w:val="both"/>
        <w:rPr>
          <w:rFonts w:ascii="Arial" w:hAnsi="Arial" w:cs="Arial"/>
          <w:sz w:val="32"/>
          <w:szCs w:val="32"/>
        </w:rPr>
      </w:pPr>
    </w:p>
    <w:sectPr w:rsidR="008712F1" w:rsidRPr="007061E2" w:rsidSect="007061E2">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157" w:rsidRDefault="00932157" w:rsidP="00641A6E">
      <w:r>
        <w:separator/>
      </w:r>
    </w:p>
  </w:endnote>
  <w:endnote w:type="continuationSeparator" w:id="0">
    <w:p w:rsidR="00932157" w:rsidRDefault="00932157" w:rsidP="00641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6204"/>
      <w:docPartObj>
        <w:docPartGallery w:val="Page Numbers (Bottom of Page)"/>
        <w:docPartUnique/>
      </w:docPartObj>
    </w:sdtPr>
    <w:sdtContent>
      <w:p w:rsidR="00EC2388" w:rsidRDefault="006815E5">
        <w:pPr>
          <w:pStyle w:val="a6"/>
          <w:jc w:val="center"/>
        </w:pPr>
        <w:r>
          <w:fldChar w:fldCharType="begin"/>
        </w:r>
        <w:r w:rsidR="004D26C3">
          <w:instrText xml:space="preserve"> PAGE   \* MERGEFORMAT </w:instrText>
        </w:r>
        <w:r>
          <w:fldChar w:fldCharType="separate"/>
        </w:r>
        <w:r w:rsidR="00C67601">
          <w:rPr>
            <w:noProof/>
          </w:rPr>
          <w:t>14</w:t>
        </w:r>
        <w:r>
          <w:rPr>
            <w:noProof/>
          </w:rPr>
          <w:fldChar w:fldCharType="end"/>
        </w:r>
      </w:p>
    </w:sdtContent>
  </w:sdt>
  <w:p w:rsidR="00EC2388" w:rsidRDefault="00EC23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157" w:rsidRDefault="00932157" w:rsidP="00641A6E">
      <w:r>
        <w:separator/>
      </w:r>
    </w:p>
  </w:footnote>
  <w:footnote w:type="continuationSeparator" w:id="0">
    <w:p w:rsidR="00932157" w:rsidRDefault="00932157" w:rsidP="00641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545"/>
    <w:multiLevelType w:val="multilevel"/>
    <w:tmpl w:val="A896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611E5"/>
    <w:multiLevelType w:val="multilevel"/>
    <w:tmpl w:val="6BC6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A6388"/>
    <w:multiLevelType w:val="multilevel"/>
    <w:tmpl w:val="39D4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E7B92"/>
    <w:multiLevelType w:val="multilevel"/>
    <w:tmpl w:val="ECA03D9E"/>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B807957"/>
    <w:multiLevelType w:val="multilevel"/>
    <w:tmpl w:val="A8DA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footnotePr>
    <w:footnote w:id="-1"/>
    <w:footnote w:id="0"/>
  </w:footnotePr>
  <w:endnotePr>
    <w:endnote w:id="-1"/>
    <w:endnote w:id="0"/>
  </w:endnotePr>
  <w:compat/>
  <w:rsids>
    <w:rsidRoot w:val="007061E2"/>
    <w:rsid w:val="000003F8"/>
    <w:rsid w:val="000004B0"/>
    <w:rsid w:val="00000847"/>
    <w:rsid w:val="0000098C"/>
    <w:rsid w:val="00000EF8"/>
    <w:rsid w:val="000016C8"/>
    <w:rsid w:val="00002188"/>
    <w:rsid w:val="000023E4"/>
    <w:rsid w:val="000026C7"/>
    <w:rsid w:val="00002C64"/>
    <w:rsid w:val="00002CDB"/>
    <w:rsid w:val="0000366B"/>
    <w:rsid w:val="000038C1"/>
    <w:rsid w:val="00003CFF"/>
    <w:rsid w:val="00003F24"/>
    <w:rsid w:val="00003FC0"/>
    <w:rsid w:val="00005AD9"/>
    <w:rsid w:val="00005B38"/>
    <w:rsid w:val="00005C2E"/>
    <w:rsid w:val="00005C6B"/>
    <w:rsid w:val="00005CE0"/>
    <w:rsid w:val="0000673C"/>
    <w:rsid w:val="0000709A"/>
    <w:rsid w:val="00007138"/>
    <w:rsid w:val="0000716D"/>
    <w:rsid w:val="000078BA"/>
    <w:rsid w:val="00007A78"/>
    <w:rsid w:val="00007F15"/>
    <w:rsid w:val="00010058"/>
    <w:rsid w:val="00010139"/>
    <w:rsid w:val="000108E7"/>
    <w:rsid w:val="00010982"/>
    <w:rsid w:val="00010F3B"/>
    <w:rsid w:val="0001100A"/>
    <w:rsid w:val="00011184"/>
    <w:rsid w:val="000115EE"/>
    <w:rsid w:val="00011A0C"/>
    <w:rsid w:val="00012577"/>
    <w:rsid w:val="00012685"/>
    <w:rsid w:val="00012883"/>
    <w:rsid w:val="00012CCB"/>
    <w:rsid w:val="00013487"/>
    <w:rsid w:val="0001350E"/>
    <w:rsid w:val="0001389A"/>
    <w:rsid w:val="00013BCE"/>
    <w:rsid w:val="00013EBF"/>
    <w:rsid w:val="000141ED"/>
    <w:rsid w:val="000143CF"/>
    <w:rsid w:val="000145FC"/>
    <w:rsid w:val="00014FAA"/>
    <w:rsid w:val="00015002"/>
    <w:rsid w:val="0001506A"/>
    <w:rsid w:val="000150E9"/>
    <w:rsid w:val="00015581"/>
    <w:rsid w:val="00015FDE"/>
    <w:rsid w:val="0001624E"/>
    <w:rsid w:val="00016606"/>
    <w:rsid w:val="00016849"/>
    <w:rsid w:val="000169F8"/>
    <w:rsid w:val="00016BAF"/>
    <w:rsid w:val="00017762"/>
    <w:rsid w:val="00017873"/>
    <w:rsid w:val="00017C9B"/>
    <w:rsid w:val="00017D7C"/>
    <w:rsid w:val="00017D99"/>
    <w:rsid w:val="00020A43"/>
    <w:rsid w:val="00020A77"/>
    <w:rsid w:val="00020B39"/>
    <w:rsid w:val="00020EB1"/>
    <w:rsid w:val="0002105D"/>
    <w:rsid w:val="000214D8"/>
    <w:rsid w:val="000218D2"/>
    <w:rsid w:val="00021AB5"/>
    <w:rsid w:val="00021FFA"/>
    <w:rsid w:val="00023455"/>
    <w:rsid w:val="00023B16"/>
    <w:rsid w:val="00023DF2"/>
    <w:rsid w:val="0002403F"/>
    <w:rsid w:val="00024140"/>
    <w:rsid w:val="0002424C"/>
    <w:rsid w:val="00024CAA"/>
    <w:rsid w:val="0002593D"/>
    <w:rsid w:val="00025BA4"/>
    <w:rsid w:val="00025CE3"/>
    <w:rsid w:val="00025E03"/>
    <w:rsid w:val="00026BC9"/>
    <w:rsid w:val="000270BA"/>
    <w:rsid w:val="000274C9"/>
    <w:rsid w:val="0003049F"/>
    <w:rsid w:val="0003092B"/>
    <w:rsid w:val="00030B90"/>
    <w:rsid w:val="00030C03"/>
    <w:rsid w:val="00030CEE"/>
    <w:rsid w:val="000311B9"/>
    <w:rsid w:val="000311CC"/>
    <w:rsid w:val="000312E2"/>
    <w:rsid w:val="000319B2"/>
    <w:rsid w:val="00031A82"/>
    <w:rsid w:val="00031C74"/>
    <w:rsid w:val="00032228"/>
    <w:rsid w:val="0003232B"/>
    <w:rsid w:val="00032581"/>
    <w:rsid w:val="00032949"/>
    <w:rsid w:val="00032A56"/>
    <w:rsid w:val="00032C51"/>
    <w:rsid w:val="00032D79"/>
    <w:rsid w:val="000333EE"/>
    <w:rsid w:val="0003348B"/>
    <w:rsid w:val="000335EE"/>
    <w:rsid w:val="000337AF"/>
    <w:rsid w:val="00033B0F"/>
    <w:rsid w:val="00033DC3"/>
    <w:rsid w:val="0003487C"/>
    <w:rsid w:val="00034BBA"/>
    <w:rsid w:val="000356C7"/>
    <w:rsid w:val="0003577E"/>
    <w:rsid w:val="00035ACB"/>
    <w:rsid w:val="00036684"/>
    <w:rsid w:val="000369A3"/>
    <w:rsid w:val="00036BEA"/>
    <w:rsid w:val="00036E05"/>
    <w:rsid w:val="00037685"/>
    <w:rsid w:val="00037B58"/>
    <w:rsid w:val="00037F2B"/>
    <w:rsid w:val="00040310"/>
    <w:rsid w:val="00040537"/>
    <w:rsid w:val="00040A4D"/>
    <w:rsid w:val="00040EE1"/>
    <w:rsid w:val="0004127D"/>
    <w:rsid w:val="00041424"/>
    <w:rsid w:val="0004143F"/>
    <w:rsid w:val="00041649"/>
    <w:rsid w:val="00041ECA"/>
    <w:rsid w:val="000422A4"/>
    <w:rsid w:val="00043111"/>
    <w:rsid w:val="00043238"/>
    <w:rsid w:val="00043A98"/>
    <w:rsid w:val="00043D82"/>
    <w:rsid w:val="00043F1E"/>
    <w:rsid w:val="00044400"/>
    <w:rsid w:val="00044421"/>
    <w:rsid w:val="00044CBF"/>
    <w:rsid w:val="00044CF1"/>
    <w:rsid w:val="00044F92"/>
    <w:rsid w:val="00045037"/>
    <w:rsid w:val="000452DD"/>
    <w:rsid w:val="000455DE"/>
    <w:rsid w:val="00045991"/>
    <w:rsid w:val="000464B9"/>
    <w:rsid w:val="0004652C"/>
    <w:rsid w:val="00046FC1"/>
    <w:rsid w:val="00047041"/>
    <w:rsid w:val="00047374"/>
    <w:rsid w:val="000473F2"/>
    <w:rsid w:val="000477FB"/>
    <w:rsid w:val="00047925"/>
    <w:rsid w:val="00050394"/>
    <w:rsid w:val="000505B1"/>
    <w:rsid w:val="00051802"/>
    <w:rsid w:val="00051F69"/>
    <w:rsid w:val="0005228E"/>
    <w:rsid w:val="000524E1"/>
    <w:rsid w:val="00052E47"/>
    <w:rsid w:val="0005317A"/>
    <w:rsid w:val="0005318A"/>
    <w:rsid w:val="000532C3"/>
    <w:rsid w:val="000533AD"/>
    <w:rsid w:val="000535A9"/>
    <w:rsid w:val="00053EA3"/>
    <w:rsid w:val="00053F1C"/>
    <w:rsid w:val="000543AB"/>
    <w:rsid w:val="000547FF"/>
    <w:rsid w:val="00054868"/>
    <w:rsid w:val="0005489A"/>
    <w:rsid w:val="00054F4B"/>
    <w:rsid w:val="000551AB"/>
    <w:rsid w:val="000553BE"/>
    <w:rsid w:val="0005579B"/>
    <w:rsid w:val="0005591D"/>
    <w:rsid w:val="000562DE"/>
    <w:rsid w:val="000564A2"/>
    <w:rsid w:val="00056BBD"/>
    <w:rsid w:val="00056BF2"/>
    <w:rsid w:val="00056D05"/>
    <w:rsid w:val="00056FFD"/>
    <w:rsid w:val="00057E66"/>
    <w:rsid w:val="000601D9"/>
    <w:rsid w:val="00060600"/>
    <w:rsid w:val="0006085A"/>
    <w:rsid w:val="00060B19"/>
    <w:rsid w:val="00060E2F"/>
    <w:rsid w:val="00060F82"/>
    <w:rsid w:val="00060FF9"/>
    <w:rsid w:val="000612C2"/>
    <w:rsid w:val="000618AF"/>
    <w:rsid w:val="00061B5C"/>
    <w:rsid w:val="000621A1"/>
    <w:rsid w:val="00062873"/>
    <w:rsid w:val="000629AF"/>
    <w:rsid w:val="00062BD9"/>
    <w:rsid w:val="0006308B"/>
    <w:rsid w:val="00063149"/>
    <w:rsid w:val="000634CA"/>
    <w:rsid w:val="00063DB5"/>
    <w:rsid w:val="00064032"/>
    <w:rsid w:val="0006407F"/>
    <w:rsid w:val="000642EF"/>
    <w:rsid w:val="000648D1"/>
    <w:rsid w:val="000650B7"/>
    <w:rsid w:val="0006515C"/>
    <w:rsid w:val="000656A0"/>
    <w:rsid w:val="0006620E"/>
    <w:rsid w:val="00066695"/>
    <w:rsid w:val="000669E8"/>
    <w:rsid w:val="00066CE1"/>
    <w:rsid w:val="00066FD9"/>
    <w:rsid w:val="00067982"/>
    <w:rsid w:val="00067B93"/>
    <w:rsid w:val="00067D30"/>
    <w:rsid w:val="00067D64"/>
    <w:rsid w:val="00070108"/>
    <w:rsid w:val="000712B9"/>
    <w:rsid w:val="0007148B"/>
    <w:rsid w:val="00071520"/>
    <w:rsid w:val="0007158C"/>
    <w:rsid w:val="000719D1"/>
    <w:rsid w:val="00071AD3"/>
    <w:rsid w:val="00071F5D"/>
    <w:rsid w:val="00072924"/>
    <w:rsid w:val="00072B1D"/>
    <w:rsid w:val="00072B90"/>
    <w:rsid w:val="00072B99"/>
    <w:rsid w:val="000733A5"/>
    <w:rsid w:val="00073476"/>
    <w:rsid w:val="00073607"/>
    <w:rsid w:val="00073617"/>
    <w:rsid w:val="00073661"/>
    <w:rsid w:val="00073B5A"/>
    <w:rsid w:val="00073E14"/>
    <w:rsid w:val="0007416F"/>
    <w:rsid w:val="000741AD"/>
    <w:rsid w:val="00074383"/>
    <w:rsid w:val="000755FB"/>
    <w:rsid w:val="000759D1"/>
    <w:rsid w:val="0007662E"/>
    <w:rsid w:val="00076A57"/>
    <w:rsid w:val="00076F4F"/>
    <w:rsid w:val="00077005"/>
    <w:rsid w:val="0007752F"/>
    <w:rsid w:val="00077EA4"/>
    <w:rsid w:val="00080341"/>
    <w:rsid w:val="0008038E"/>
    <w:rsid w:val="00080535"/>
    <w:rsid w:val="000808F5"/>
    <w:rsid w:val="0008095B"/>
    <w:rsid w:val="00080FAC"/>
    <w:rsid w:val="000810EF"/>
    <w:rsid w:val="00081208"/>
    <w:rsid w:val="00081C40"/>
    <w:rsid w:val="00081CA3"/>
    <w:rsid w:val="000823D2"/>
    <w:rsid w:val="000824B2"/>
    <w:rsid w:val="00082677"/>
    <w:rsid w:val="000827FB"/>
    <w:rsid w:val="00082D11"/>
    <w:rsid w:val="00083A8F"/>
    <w:rsid w:val="00083BE6"/>
    <w:rsid w:val="00083D00"/>
    <w:rsid w:val="00084301"/>
    <w:rsid w:val="00084BD9"/>
    <w:rsid w:val="00085282"/>
    <w:rsid w:val="00085DB7"/>
    <w:rsid w:val="0008627B"/>
    <w:rsid w:val="00086807"/>
    <w:rsid w:val="00086A51"/>
    <w:rsid w:val="00086C42"/>
    <w:rsid w:val="00086E76"/>
    <w:rsid w:val="000871A2"/>
    <w:rsid w:val="000873BA"/>
    <w:rsid w:val="000878B3"/>
    <w:rsid w:val="00087925"/>
    <w:rsid w:val="000908EB"/>
    <w:rsid w:val="00090B6F"/>
    <w:rsid w:val="00090BCA"/>
    <w:rsid w:val="00090C98"/>
    <w:rsid w:val="00090ECD"/>
    <w:rsid w:val="00091116"/>
    <w:rsid w:val="0009152F"/>
    <w:rsid w:val="0009175D"/>
    <w:rsid w:val="0009217A"/>
    <w:rsid w:val="00092366"/>
    <w:rsid w:val="000926B6"/>
    <w:rsid w:val="000929A7"/>
    <w:rsid w:val="00092B82"/>
    <w:rsid w:val="00092CF4"/>
    <w:rsid w:val="00093390"/>
    <w:rsid w:val="00093AA2"/>
    <w:rsid w:val="00093CD6"/>
    <w:rsid w:val="00094777"/>
    <w:rsid w:val="00094941"/>
    <w:rsid w:val="00094B3F"/>
    <w:rsid w:val="00094D56"/>
    <w:rsid w:val="000953B5"/>
    <w:rsid w:val="000955D9"/>
    <w:rsid w:val="00095722"/>
    <w:rsid w:val="0009584B"/>
    <w:rsid w:val="000961D2"/>
    <w:rsid w:val="00096544"/>
    <w:rsid w:val="000968CC"/>
    <w:rsid w:val="00096CBE"/>
    <w:rsid w:val="00096CDE"/>
    <w:rsid w:val="000970C4"/>
    <w:rsid w:val="0009736B"/>
    <w:rsid w:val="00097403"/>
    <w:rsid w:val="00097B21"/>
    <w:rsid w:val="000A0174"/>
    <w:rsid w:val="000A02B7"/>
    <w:rsid w:val="000A030F"/>
    <w:rsid w:val="000A0B66"/>
    <w:rsid w:val="000A157F"/>
    <w:rsid w:val="000A17DA"/>
    <w:rsid w:val="000A1CBB"/>
    <w:rsid w:val="000A1E6B"/>
    <w:rsid w:val="000A21DF"/>
    <w:rsid w:val="000A23F9"/>
    <w:rsid w:val="000A3088"/>
    <w:rsid w:val="000A3250"/>
    <w:rsid w:val="000A340C"/>
    <w:rsid w:val="000A3A40"/>
    <w:rsid w:val="000A3A61"/>
    <w:rsid w:val="000A3B31"/>
    <w:rsid w:val="000A3BD9"/>
    <w:rsid w:val="000A47DA"/>
    <w:rsid w:val="000A5709"/>
    <w:rsid w:val="000A57D3"/>
    <w:rsid w:val="000A5C0B"/>
    <w:rsid w:val="000A5D77"/>
    <w:rsid w:val="000A66DB"/>
    <w:rsid w:val="000A71A6"/>
    <w:rsid w:val="000A72C6"/>
    <w:rsid w:val="000A77A5"/>
    <w:rsid w:val="000A7D55"/>
    <w:rsid w:val="000A7EC4"/>
    <w:rsid w:val="000A7EE8"/>
    <w:rsid w:val="000B077C"/>
    <w:rsid w:val="000B0D22"/>
    <w:rsid w:val="000B0DCE"/>
    <w:rsid w:val="000B0DFE"/>
    <w:rsid w:val="000B0EF0"/>
    <w:rsid w:val="000B1797"/>
    <w:rsid w:val="000B17B6"/>
    <w:rsid w:val="000B209E"/>
    <w:rsid w:val="000B218F"/>
    <w:rsid w:val="000B2657"/>
    <w:rsid w:val="000B2C6E"/>
    <w:rsid w:val="000B2FBC"/>
    <w:rsid w:val="000B37C6"/>
    <w:rsid w:val="000B3A7E"/>
    <w:rsid w:val="000B3F9B"/>
    <w:rsid w:val="000B432A"/>
    <w:rsid w:val="000B45EA"/>
    <w:rsid w:val="000B4713"/>
    <w:rsid w:val="000B4777"/>
    <w:rsid w:val="000B4B03"/>
    <w:rsid w:val="000B514E"/>
    <w:rsid w:val="000B5205"/>
    <w:rsid w:val="000B5457"/>
    <w:rsid w:val="000B55E1"/>
    <w:rsid w:val="000B5612"/>
    <w:rsid w:val="000B5D86"/>
    <w:rsid w:val="000B5E3B"/>
    <w:rsid w:val="000B61C5"/>
    <w:rsid w:val="000B6AFF"/>
    <w:rsid w:val="000B6B74"/>
    <w:rsid w:val="000B772E"/>
    <w:rsid w:val="000B7A28"/>
    <w:rsid w:val="000B7F05"/>
    <w:rsid w:val="000B7FE1"/>
    <w:rsid w:val="000C00BF"/>
    <w:rsid w:val="000C0685"/>
    <w:rsid w:val="000C0859"/>
    <w:rsid w:val="000C0AE4"/>
    <w:rsid w:val="000C0CAD"/>
    <w:rsid w:val="000C1E8F"/>
    <w:rsid w:val="000C1FC9"/>
    <w:rsid w:val="000C1FF0"/>
    <w:rsid w:val="000C212E"/>
    <w:rsid w:val="000C26ED"/>
    <w:rsid w:val="000C27A4"/>
    <w:rsid w:val="000C294A"/>
    <w:rsid w:val="000C29F5"/>
    <w:rsid w:val="000C2BC2"/>
    <w:rsid w:val="000C2C9E"/>
    <w:rsid w:val="000C2EDE"/>
    <w:rsid w:val="000C3A2E"/>
    <w:rsid w:val="000C3A45"/>
    <w:rsid w:val="000C40D9"/>
    <w:rsid w:val="000C4281"/>
    <w:rsid w:val="000C42C7"/>
    <w:rsid w:val="000C4793"/>
    <w:rsid w:val="000C4C95"/>
    <w:rsid w:val="000C4EFF"/>
    <w:rsid w:val="000C56EE"/>
    <w:rsid w:val="000C5AAB"/>
    <w:rsid w:val="000C622E"/>
    <w:rsid w:val="000C63CD"/>
    <w:rsid w:val="000C6788"/>
    <w:rsid w:val="000C6A9E"/>
    <w:rsid w:val="000C6B84"/>
    <w:rsid w:val="000C6E28"/>
    <w:rsid w:val="000C6F24"/>
    <w:rsid w:val="000C6FC4"/>
    <w:rsid w:val="000C7137"/>
    <w:rsid w:val="000C7841"/>
    <w:rsid w:val="000C796C"/>
    <w:rsid w:val="000C7DBC"/>
    <w:rsid w:val="000C7ED6"/>
    <w:rsid w:val="000D0629"/>
    <w:rsid w:val="000D07E8"/>
    <w:rsid w:val="000D1163"/>
    <w:rsid w:val="000D118F"/>
    <w:rsid w:val="000D1312"/>
    <w:rsid w:val="000D19E2"/>
    <w:rsid w:val="000D1B18"/>
    <w:rsid w:val="000D1D6E"/>
    <w:rsid w:val="000D28FB"/>
    <w:rsid w:val="000D2C04"/>
    <w:rsid w:val="000D30BF"/>
    <w:rsid w:val="000D30EE"/>
    <w:rsid w:val="000D36D6"/>
    <w:rsid w:val="000D3C14"/>
    <w:rsid w:val="000D412C"/>
    <w:rsid w:val="000D438A"/>
    <w:rsid w:val="000D48E7"/>
    <w:rsid w:val="000D4B2D"/>
    <w:rsid w:val="000D4CFF"/>
    <w:rsid w:val="000D4D51"/>
    <w:rsid w:val="000D5018"/>
    <w:rsid w:val="000D50DC"/>
    <w:rsid w:val="000D51B4"/>
    <w:rsid w:val="000D5B87"/>
    <w:rsid w:val="000D6270"/>
    <w:rsid w:val="000D6497"/>
    <w:rsid w:val="000D6694"/>
    <w:rsid w:val="000D68A4"/>
    <w:rsid w:val="000D68C7"/>
    <w:rsid w:val="000D6B22"/>
    <w:rsid w:val="000D6B6C"/>
    <w:rsid w:val="000D74BD"/>
    <w:rsid w:val="000D77E3"/>
    <w:rsid w:val="000D7B59"/>
    <w:rsid w:val="000D7C0D"/>
    <w:rsid w:val="000D7CBF"/>
    <w:rsid w:val="000D7F2C"/>
    <w:rsid w:val="000E1348"/>
    <w:rsid w:val="000E1E00"/>
    <w:rsid w:val="000E1EAE"/>
    <w:rsid w:val="000E22D6"/>
    <w:rsid w:val="000E27C1"/>
    <w:rsid w:val="000E28E6"/>
    <w:rsid w:val="000E2DC7"/>
    <w:rsid w:val="000E32D0"/>
    <w:rsid w:val="000E38CD"/>
    <w:rsid w:val="000E393D"/>
    <w:rsid w:val="000E39D2"/>
    <w:rsid w:val="000E3D30"/>
    <w:rsid w:val="000E3F20"/>
    <w:rsid w:val="000E47D6"/>
    <w:rsid w:val="000E4F11"/>
    <w:rsid w:val="000E4FA2"/>
    <w:rsid w:val="000E5433"/>
    <w:rsid w:val="000E5C43"/>
    <w:rsid w:val="000E5CF0"/>
    <w:rsid w:val="000E5DA8"/>
    <w:rsid w:val="000E6298"/>
    <w:rsid w:val="000E644D"/>
    <w:rsid w:val="000E6508"/>
    <w:rsid w:val="000E6538"/>
    <w:rsid w:val="000E666C"/>
    <w:rsid w:val="000E6845"/>
    <w:rsid w:val="000E6BE2"/>
    <w:rsid w:val="000E6CB7"/>
    <w:rsid w:val="000E7DA4"/>
    <w:rsid w:val="000F00EB"/>
    <w:rsid w:val="000F05FD"/>
    <w:rsid w:val="000F079F"/>
    <w:rsid w:val="000F0895"/>
    <w:rsid w:val="000F0986"/>
    <w:rsid w:val="000F0B38"/>
    <w:rsid w:val="000F179B"/>
    <w:rsid w:val="000F1AC2"/>
    <w:rsid w:val="000F1B21"/>
    <w:rsid w:val="000F1F39"/>
    <w:rsid w:val="000F21B7"/>
    <w:rsid w:val="000F274F"/>
    <w:rsid w:val="000F2B3B"/>
    <w:rsid w:val="000F2B6F"/>
    <w:rsid w:val="000F2F54"/>
    <w:rsid w:val="000F2F75"/>
    <w:rsid w:val="000F305E"/>
    <w:rsid w:val="000F3383"/>
    <w:rsid w:val="000F3F48"/>
    <w:rsid w:val="000F47BE"/>
    <w:rsid w:val="000F4F6F"/>
    <w:rsid w:val="000F52CC"/>
    <w:rsid w:val="000F5793"/>
    <w:rsid w:val="000F58B8"/>
    <w:rsid w:val="000F5AB5"/>
    <w:rsid w:val="000F5B5B"/>
    <w:rsid w:val="000F5E43"/>
    <w:rsid w:val="000F60F1"/>
    <w:rsid w:val="000F6611"/>
    <w:rsid w:val="000F69A2"/>
    <w:rsid w:val="000F70FE"/>
    <w:rsid w:val="000F74AC"/>
    <w:rsid w:val="001000AC"/>
    <w:rsid w:val="0010076C"/>
    <w:rsid w:val="00100854"/>
    <w:rsid w:val="0010088D"/>
    <w:rsid w:val="00100DF3"/>
    <w:rsid w:val="00100F84"/>
    <w:rsid w:val="001013F9"/>
    <w:rsid w:val="001014AC"/>
    <w:rsid w:val="00101612"/>
    <w:rsid w:val="0010183E"/>
    <w:rsid w:val="00101B4A"/>
    <w:rsid w:val="0010237C"/>
    <w:rsid w:val="00102711"/>
    <w:rsid w:val="0010354E"/>
    <w:rsid w:val="001036F0"/>
    <w:rsid w:val="00104212"/>
    <w:rsid w:val="00104659"/>
    <w:rsid w:val="00104684"/>
    <w:rsid w:val="001046CC"/>
    <w:rsid w:val="00104C98"/>
    <w:rsid w:val="00104DBE"/>
    <w:rsid w:val="00105284"/>
    <w:rsid w:val="00105BB3"/>
    <w:rsid w:val="001064E8"/>
    <w:rsid w:val="00106A83"/>
    <w:rsid w:val="00106BD5"/>
    <w:rsid w:val="00107227"/>
    <w:rsid w:val="00107566"/>
    <w:rsid w:val="00107F64"/>
    <w:rsid w:val="0011012E"/>
    <w:rsid w:val="00110454"/>
    <w:rsid w:val="0011077E"/>
    <w:rsid w:val="00110839"/>
    <w:rsid w:val="00110847"/>
    <w:rsid w:val="00110CCB"/>
    <w:rsid w:val="00110D88"/>
    <w:rsid w:val="0011101A"/>
    <w:rsid w:val="001110D2"/>
    <w:rsid w:val="001121EB"/>
    <w:rsid w:val="00112674"/>
    <w:rsid w:val="00112680"/>
    <w:rsid w:val="00112F0E"/>
    <w:rsid w:val="00113A49"/>
    <w:rsid w:val="001141F1"/>
    <w:rsid w:val="001142A6"/>
    <w:rsid w:val="00114DA3"/>
    <w:rsid w:val="00114F68"/>
    <w:rsid w:val="00115194"/>
    <w:rsid w:val="00115259"/>
    <w:rsid w:val="001156C0"/>
    <w:rsid w:val="001156F3"/>
    <w:rsid w:val="00115729"/>
    <w:rsid w:val="00115951"/>
    <w:rsid w:val="00115A5B"/>
    <w:rsid w:val="00115D15"/>
    <w:rsid w:val="00116A0F"/>
    <w:rsid w:val="00116E7D"/>
    <w:rsid w:val="00117289"/>
    <w:rsid w:val="00117647"/>
    <w:rsid w:val="00117ADF"/>
    <w:rsid w:val="00117BAB"/>
    <w:rsid w:val="001212A5"/>
    <w:rsid w:val="001216BF"/>
    <w:rsid w:val="001218BD"/>
    <w:rsid w:val="00121AD6"/>
    <w:rsid w:val="0012223A"/>
    <w:rsid w:val="0012229D"/>
    <w:rsid w:val="001222F7"/>
    <w:rsid w:val="0012299C"/>
    <w:rsid w:val="00122E05"/>
    <w:rsid w:val="0012345D"/>
    <w:rsid w:val="001235D0"/>
    <w:rsid w:val="0012361F"/>
    <w:rsid w:val="00123AE5"/>
    <w:rsid w:val="001241C2"/>
    <w:rsid w:val="001242FC"/>
    <w:rsid w:val="0012479B"/>
    <w:rsid w:val="00124A5A"/>
    <w:rsid w:val="00124CDC"/>
    <w:rsid w:val="00125352"/>
    <w:rsid w:val="0012564B"/>
    <w:rsid w:val="001258E4"/>
    <w:rsid w:val="00125FD8"/>
    <w:rsid w:val="001266D3"/>
    <w:rsid w:val="00126720"/>
    <w:rsid w:val="001269B6"/>
    <w:rsid w:val="00126AEE"/>
    <w:rsid w:val="001276FF"/>
    <w:rsid w:val="00127856"/>
    <w:rsid w:val="0012793E"/>
    <w:rsid w:val="00127BDE"/>
    <w:rsid w:val="00127E4F"/>
    <w:rsid w:val="0013034A"/>
    <w:rsid w:val="00130B25"/>
    <w:rsid w:val="00131674"/>
    <w:rsid w:val="00131868"/>
    <w:rsid w:val="001319DC"/>
    <w:rsid w:val="00131A1C"/>
    <w:rsid w:val="00131A5A"/>
    <w:rsid w:val="001323E3"/>
    <w:rsid w:val="001324E3"/>
    <w:rsid w:val="00132709"/>
    <w:rsid w:val="0013284B"/>
    <w:rsid w:val="00132F5B"/>
    <w:rsid w:val="00132F73"/>
    <w:rsid w:val="001331EC"/>
    <w:rsid w:val="0013374D"/>
    <w:rsid w:val="00133C4D"/>
    <w:rsid w:val="00133DB1"/>
    <w:rsid w:val="0013458E"/>
    <w:rsid w:val="00134854"/>
    <w:rsid w:val="00134A55"/>
    <w:rsid w:val="00134AF1"/>
    <w:rsid w:val="00134DA0"/>
    <w:rsid w:val="00134DCF"/>
    <w:rsid w:val="001354AD"/>
    <w:rsid w:val="0013576D"/>
    <w:rsid w:val="00135AE6"/>
    <w:rsid w:val="00135B6D"/>
    <w:rsid w:val="00135C2B"/>
    <w:rsid w:val="00135F7B"/>
    <w:rsid w:val="0013603D"/>
    <w:rsid w:val="00136715"/>
    <w:rsid w:val="00136A30"/>
    <w:rsid w:val="00136CFA"/>
    <w:rsid w:val="00137243"/>
    <w:rsid w:val="001372D5"/>
    <w:rsid w:val="00137316"/>
    <w:rsid w:val="0013760E"/>
    <w:rsid w:val="00137E40"/>
    <w:rsid w:val="00140623"/>
    <w:rsid w:val="001406CF"/>
    <w:rsid w:val="001409CC"/>
    <w:rsid w:val="0014117F"/>
    <w:rsid w:val="0014167A"/>
    <w:rsid w:val="00141B05"/>
    <w:rsid w:val="00141D39"/>
    <w:rsid w:val="00142103"/>
    <w:rsid w:val="00142210"/>
    <w:rsid w:val="00142396"/>
    <w:rsid w:val="00143214"/>
    <w:rsid w:val="00143550"/>
    <w:rsid w:val="00143553"/>
    <w:rsid w:val="00143559"/>
    <w:rsid w:val="0014366D"/>
    <w:rsid w:val="00143DF0"/>
    <w:rsid w:val="0014426A"/>
    <w:rsid w:val="001442EE"/>
    <w:rsid w:val="00144BD4"/>
    <w:rsid w:val="00145071"/>
    <w:rsid w:val="001455FC"/>
    <w:rsid w:val="001456B0"/>
    <w:rsid w:val="001456B4"/>
    <w:rsid w:val="001456D1"/>
    <w:rsid w:val="001459B2"/>
    <w:rsid w:val="00145F02"/>
    <w:rsid w:val="00146148"/>
    <w:rsid w:val="001466B4"/>
    <w:rsid w:val="00146B9D"/>
    <w:rsid w:val="0014725C"/>
    <w:rsid w:val="001472FC"/>
    <w:rsid w:val="00147A43"/>
    <w:rsid w:val="00147B0D"/>
    <w:rsid w:val="00147BEE"/>
    <w:rsid w:val="00147C92"/>
    <w:rsid w:val="00147D24"/>
    <w:rsid w:val="00147E90"/>
    <w:rsid w:val="001501FF"/>
    <w:rsid w:val="001502EA"/>
    <w:rsid w:val="001506EA"/>
    <w:rsid w:val="00150962"/>
    <w:rsid w:val="0015111B"/>
    <w:rsid w:val="00151BFC"/>
    <w:rsid w:val="001520B6"/>
    <w:rsid w:val="00152127"/>
    <w:rsid w:val="001521A1"/>
    <w:rsid w:val="0015230C"/>
    <w:rsid w:val="00152C21"/>
    <w:rsid w:val="00152EE2"/>
    <w:rsid w:val="001530E7"/>
    <w:rsid w:val="00153216"/>
    <w:rsid w:val="0015345A"/>
    <w:rsid w:val="00153811"/>
    <w:rsid w:val="001538F8"/>
    <w:rsid w:val="00153ABB"/>
    <w:rsid w:val="00153BFC"/>
    <w:rsid w:val="001544D1"/>
    <w:rsid w:val="001544F9"/>
    <w:rsid w:val="0015464B"/>
    <w:rsid w:val="001546C4"/>
    <w:rsid w:val="00154B4C"/>
    <w:rsid w:val="00154E1B"/>
    <w:rsid w:val="00155716"/>
    <w:rsid w:val="001557EC"/>
    <w:rsid w:val="00155D07"/>
    <w:rsid w:val="00155F9D"/>
    <w:rsid w:val="00156215"/>
    <w:rsid w:val="001566FA"/>
    <w:rsid w:val="00156B16"/>
    <w:rsid w:val="00156BB8"/>
    <w:rsid w:val="00156E88"/>
    <w:rsid w:val="001578EB"/>
    <w:rsid w:val="00157C79"/>
    <w:rsid w:val="00157D88"/>
    <w:rsid w:val="00157F2E"/>
    <w:rsid w:val="001607F0"/>
    <w:rsid w:val="00160B4F"/>
    <w:rsid w:val="00160EDC"/>
    <w:rsid w:val="001610BD"/>
    <w:rsid w:val="00161151"/>
    <w:rsid w:val="0016134C"/>
    <w:rsid w:val="00161C7A"/>
    <w:rsid w:val="00161D48"/>
    <w:rsid w:val="00161E41"/>
    <w:rsid w:val="00162AA1"/>
    <w:rsid w:val="00162C8E"/>
    <w:rsid w:val="001632CF"/>
    <w:rsid w:val="00163B40"/>
    <w:rsid w:val="00164530"/>
    <w:rsid w:val="0016554F"/>
    <w:rsid w:val="001655A3"/>
    <w:rsid w:val="001656FD"/>
    <w:rsid w:val="00165A79"/>
    <w:rsid w:val="00165B35"/>
    <w:rsid w:val="00165B65"/>
    <w:rsid w:val="00166044"/>
    <w:rsid w:val="001663B7"/>
    <w:rsid w:val="00166CD2"/>
    <w:rsid w:val="0016765D"/>
    <w:rsid w:val="001676C7"/>
    <w:rsid w:val="001701FD"/>
    <w:rsid w:val="00170A03"/>
    <w:rsid w:val="00170F0B"/>
    <w:rsid w:val="00171123"/>
    <w:rsid w:val="001711EE"/>
    <w:rsid w:val="001713D1"/>
    <w:rsid w:val="00171AC0"/>
    <w:rsid w:val="00172008"/>
    <w:rsid w:val="0017262F"/>
    <w:rsid w:val="001726A8"/>
    <w:rsid w:val="00172B9C"/>
    <w:rsid w:val="00172CF9"/>
    <w:rsid w:val="00172D7C"/>
    <w:rsid w:val="001732E1"/>
    <w:rsid w:val="00173475"/>
    <w:rsid w:val="00173F85"/>
    <w:rsid w:val="0017419A"/>
    <w:rsid w:val="00174333"/>
    <w:rsid w:val="00174C6A"/>
    <w:rsid w:val="00175177"/>
    <w:rsid w:val="001757D0"/>
    <w:rsid w:val="00175AD9"/>
    <w:rsid w:val="00175E9C"/>
    <w:rsid w:val="00176023"/>
    <w:rsid w:val="001766C9"/>
    <w:rsid w:val="00176A94"/>
    <w:rsid w:val="00176D5D"/>
    <w:rsid w:val="00176E8B"/>
    <w:rsid w:val="00177424"/>
    <w:rsid w:val="001775DF"/>
    <w:rsid w:val="00177790"/>
    <w:rsid w:val="00177F3F"/>
    <w:rsid w:val="0018031B"/>
    <w:rsid w:val="00180337"/>
    <w:rsid w:val="00180529"/>
    <w:rsid w:val="001810E3"/>
    <w:rsid w:val="00181283"/>
    <w:rsid w:val="00181423"/>
    <w:rsid w:val="0018180C"/>
    <w:rsid w:val="001819DD"/>
    <w:rsid w:val="00181F96"/>
    <w:rsid w:val="00182CDF"/>
    <w:rsid w:val="00182F56"/>
    <w:rsid w:val="001835CA"/>
    <w:rsid w:val="0018370B"/>
    <w:rsid w:val="001837C0"/>
    <w:rsid w:val="00183C9D"/>
    <w:rsid w:val="00183EDF"/>
    <w:rsid w:val="0018400E"/>
    <w:rsid w:val="00184106"/>
    <w:rsid w:val="0018422C"/>
    <w:rsid w:val="00184794"/>
    <w:rsid w:val="00184AFC"/>
    <w:rsid w:val="00184E4C"/>
    <w:rsid w:val="00184EC3"/>
    <w:rsid w:val="00184F79"/>
    <w:rsid w:val="001853D4"/>
    <w:rsid w:val="0018542E"/>
    <w:rsid w:val="00185B1C"/>
    <w:rsid w:val="00185EB7"/>
    <w:rsid w:val="00185F15"/>
    <w:rsid w:val="001860BA"/>
    <w:rsid w:val="00186389"/>
    <w:rsid w:val="00186514"/>
    <w:rsid w:val="00186881"/>
    <w:rsid w:val="00186A61"/>
    <w:rsid w:val="001873FB"/>
    <w:rsid w:val="001874C8"/>
    <w:rsid w:val="00187BA7"/>
    <w:rsid w:val="00190405"/>
    <w:rsid w:val="00190481"/>
    <w:rsid w:val="001906FA"/>
    <w:rsid w:val="00190DB4"/>
    <w:rsid w:val="0019149A"/>
    <w:rsid w:val="00191804"/>
    <w:rsid w:val="00191C5A"/>
    <w:rsid w:val="00191D35"/>
    <w:rsid w:val="00193384"/>
    <w:rsid w:val="0019363B"/>
    <w:rsid w:val="00193861"/>
    <w:rsid w:val="00193A85"/>
    <w:rsid w:val="00193ADC"/>
    <w:rsid w:val="00193B2B"/>
    <w:rsid w:val="0019458C"/>
    <w:rsid w:val="00194B05"/>
    <w:rsid w:val="00194CDD"/>
    <w:rsid w:val="00195573"/>
    <w:rsid w:val="00195BB8"/>
    <w:rsid w:val="00195DFB"/>
    <w:rsid w:val="00195E4D"/>
    <w:rsid w:val="00195FC3"/>
    <w:rsid w:val="001960D5"/>
    <w:rsid w:val="001961D3"/>
    <w:rsid w:val="0019649F"/>
    <w:rsid w:val="001964EB"/>
    <w:rsid w:val="0019697F"/>
    <w:rsid w:val="00196C06"/>
    <w:rsid w:val="00196DCE"/>
    <w:rsid w:val="00197B93"/>
    <w:rsid w:val="001A008C"/>
    <w:rsid w:val="001A0440"/>
    <w:rsid w:val="001A0588"/>
    <w:rsid w:val="001A07FD"/>
    <w:rsid w:val="001A09E0"/>
    <w:rsid w:val="001A0CDA"/>
    <w:rsid w:val="001A1457"/>
    <w:rsid w:val="001A185C"/>
    <w:rsid w:val="001A194D"/>
    <w:rsid w:val="001A1DE1"/>
    <w:rsid w:val="001A2375"/>
    <w:rsid w:val="001A23F7"/>
    <w:rsid w:val="001A2457"/>
    <w:rsid w:val="001A2701"/>
    <w:rsid w:val="001A2FEA"/>
    <w:rsid w:val="001A3193"/>
    <w:rsid w:val="001A32B4"/>
    <w:rsid w:val="001A3348"/>
    <w:rsid w:val="001A3BAC"/>
    <w:rsid w:val="001A3C45"/>
    <w:rsid w:val="001A41FC"/>
    <w:rsid w:val="001A4CAD"/>
    <w:rsid w:val="001A4D82"/>
    <w:rsid w:val="001A4E52"/>
    <w:rsid w:val="001A58F5"/>
    <w:rsid w:val="001A5934"/>
    <w:rsid w:val="001A5D25"/>
    <w:rsid w:val="001A5DBC"/>
    <w:rsid w:val="001A5F42"/>
    <w:rsid w:val="001A6355"/>
    <w:rsid w:val="001A6B00"/>
    <w:rsid w:val="001A6F18"/>
    <w:rsid w:val="001A734E"/>
    <w:rsid w:val="001A7702"/>
    <w:rsid w:val="001A7B92"/>
    <w:rsid w:val="001A7D3A"/>
    <w:rsid w:val="001B00B6"/>
    <w:rsid w:val="001B034E"/>
    <w:rsid w:val="001B0521"/>
    <w:rsid w:val="001B05A8"/>
    <w:rsid w:val="001B0B95"/>
    <w:rsid w:val="001B0C50"/>
    <w:rsid w:val="001B0D0B"/>
    <w:rsid w:val="001B0D7C"/>
    <w:rsid w:val="001B0F31"/>
    <w:rsid w:val="001B1C83"/>
    <w:rsid w:val="001B217D"/>
    <w:rsid w:val="001B22A3"/>
    <w:rsid w:val="001B25DF"/>
    <w:rsid w:val="001B2721"/>
    <w:rsid w:val="001B2D8A"/>
    <w:rsid w:val="001B2DC8"/>
    <w:rsid w:val="001B2E38"/>
    <w:rsid w:val="001B3161"/>
    <w:rsid w:val="001B402C"/>
    <w:rsid w:val="001B4046"/>
    <w:rsid w:val="001B4935"/>
    <w:rsid w:val="001B4FC1"/>
    <w:rsid w:val="001B5330"/>
    <w:rsid w:val="001B562E"/>
    <w:rsid w:val="001B688B"/>
    <w:rsid w:val="001B6923"/>
    <w:rsid w:val="001B748B"/>
    <w:rsid w:val="001B7923"/>
    <w:rsid w:val="001B7AB6"/>
    <w:rsid w:val="001B7CB3"/>
    <w:rsid w:val="001B7CD1"/>
    <w:rsid w:val="001B7E3E"/>
    <w:rsid w:val="001C00C1"/>
    <w:rsid w:val="001C060D"/>
    <w:rsid w:val="001C09C1"/>
    <w:rsid w:val="001C0C6C"/>
    <w:rsid w:val="001C0C6D"/>
    <w:rsid w:val="001C114A"/>
    <w:rsid w:val="001C23AA"/>
    <w:rsid w:val="001C23D9"/>
    <w:rsid w:val="001C332C"/>
    <w:rsid w:val="001C3675"/>
    <w:rsid w:val="001C3F1C"/>
    <w:rsid w:val="001C402C"/>
    <w:rsid w:val="001C42F0"/>
    <w:rsid w:val="001C4385"/>
    <w:rsid w:val="001C44D2"/>
    <w:rsid w:val="001C4B69"/>
    <w:rsid w:val="001C4F7E"/>
    <w:rsid w:val="001C4FD8"/>
    <w:rsid w:val="001C5542"/>
    <w:rsid w:val="001C648F"/>
    <w:rsid w:val="001C6EB2"/>
    <w:rsid w:val="001C6EF1"/>
    <w:rsid w:val="001C6F50"/>
    <w:rsid w:val="001C7363"/>
    <w:rsid w:val="001C7524"/>
    <w:rsid w:val="001C7714"/>
    <w:rsid w:val="001C775F"/>
    <w:rsid w:val="001C7AEE"/>
    <w:rsid w:val="001C7CDB"/>
    <w:rsid w:val="001D018C"/>
    <w:rsid w:val="001D04D5"/>
    <w:rsid w:val="001D0700"/>
    <w:rsid w:val="001D0B9A"/>
    <w:rsid w:val="001D0CB4"/>
    <w:rsid w:val="001D1851"/>
    <w:rsid w:val="001D1ABD"/>
    <w:rsid w:val="001D1FD4"/>
    <w:rsid w:val="001D219D"/>
    <w:rsid w:val="001D2791"/>
    <w:rsid w:val="001D2AFD"/>
    <w:rsid w:val="001D30F7"/>
    <w:rsid w:val="001D34E6"/>
    <w:rsid w:val="001D4556"/>
    <w:rsid w:val="001D49C0"/>
    <w:rsid w:val="001D4C91"/>
    <w:rsid w:val="001D5330"/>
    <w:rsid w:val="001D5397"/>
    <w:rsid w:val="001D5644"/>
    <w:rsid w:val="001D5A75"/>
    <w:rsid w:val="001D5B3F"/>
    <w:rsid w:val="001D5E8C"/>
    <w:rsid w:val="001D5F19"/>
    <w:rsid w:val="001D6091"/>
    <w:rsid w:val="001D64B5"/>
    <w:rsid w:val="001D659F"/>
    <w:rsid w:val="001D67A6"/>
    <w:rsid w:val="001D6A32"/>
    <w:rsid w:val="001D6E6F"/>
    <w:rsid w:val="001D719D"/>
    <w:rsid w:val="001D7337"/>
    <w:rsid w:val="001D759E"/>
    <w:rsid w:val="001D7F65"/>
    <w:rsid w:val="001E01E6"/>
    <w:rsid w:val="001E0825"/>
    <w:rsid w:val="001E0A29"/>
    <w:rsid w:val="001E0E1D"/>
    <w:rsid w:val="001E0E88"/>
    <w:rsid w:val="001E11E0"/>
    <w:rsid w:val="001E18A6"/>
    <w:rsid w:val="001E209E"/>
    <w:rsid w:val="001E20D5"/>
    <w:rsid w:val="001E2321"/>
    <w:rsid w:val="001E247B"/>
    <w:rsid w:val="001E2933"/>
    <w:rsid w:val="001E2B38"/>
    <w:rsid w:val="001E3085"/>
    <w:rsid w:val="001E321B"/>
    <w:rsid w:val="001E332A"/>
    <w:rsid w:val="001E36BC"/>
    <w:rsid w:val="001E3A50"/>
    <w:rsid w:val="001E3B08"/>
    <w:rsid w:val="001E418D"/>
    <w:rsid w:val="001E4508"/>
    <w:rsid w:val="001E4785"/>
    <w:rsid w:val="001E49E2"/>
    <w:rsid w:val="001E4F7D"/>
    <w:rsid w:val="001E51E0"/>
    <w:rsid w:val="001E5321"/>
    <w:rsid w:val="001E550D"/>
    <w:rsid w:val="001E55FC"/>
    <w:rsid w:val="001E5BCF"/>
    <w:rsid w:val="001E5D6D"/>
    <w:rsid w:val="001E6096"/>
    <w:rsid w:val="001E64F4"/>
    <w:rsid w:val="001E66E4"/>
    <w:rsid w:val="001E6C82"/>
    <w:rsid w:val="001E7184"/>
    <w:rsid w:val="001E7677"/>
    <w:rsid w:val="001F0777"/>
    <w:rsid w:val="001F0883"/>
    <w:rsid w:val="001F09EE"/>
    <w:rsid w:val="001F0A45"/>
    <w:rsid w:val="001F0C9A"/>
    <w:rsid w:val="001F0D70"/>
    <w:rsid w:val="001F1399"/>
    <w:rsid w:val="001F1940"/>
    <w:rsid w:val="001F1D55"/>
    <w:rsid w:val="001F1F68"/>
    <w:rsid w:val="001F20C1"/>
    <w:rsid w:val="001F234C"/>
    <w:rsid w:val="001F2A0A"/>
    <w:rsid w:val="001F3025"/>
    <w:rsid w:val="001F3111"/>
    <w:rsid w:val="001F3531"/>
    <w:rsid w:val="001F3994"/>
    <w:rsid w:val="001F3FC3"/>
    <w:rsid w:val="001F41D3"/>
    <w:rsid w:val="001F4717"/>
    <w:rsid w:val="001F495F"/>
    <w:rsid w:val="001F4E3E"/>
    <w:rsid w:val="001F4FB9"/>
    <w:rsid w:val="001F570C"/>
    <w:rsid w:val="001F5830"/>
    <w:rsid w:val="001F5B76"/>
    <w:rsid w:val="001F6170"/>
    <w:rsid w:val="001F71F3"/>
    <w:rsid w:val="001F78ED"/>
    <w:rsid w:val="001F7DD6"/>
    <w:rsid w:val="001F7EB0"/>
    <w:rsid w:val="001F7F49"/>
    <w:rsid w:val="00200981"/>
    <w:rsid w:val="00200A2E"/>
    <w:rsid w:val="00201864"/>
    <w:rsid w:val="00201905"/>
    <w:rsid w:val="00201F77"/>
    <w:rsid w:val="00202130"/>
    <w:rsid w:val="0020249B"/>
    <w:rsid w:val="00202DF0"/>
    <w:rsid w:val="0020377A"/>
    <w:rsid w:val="002037D8"/>
    <w:rsid w:val="00203B68"/>
    <w:rsid w:val="002040EB"/>
    <w:rsid w:val="0020446B"/>
    <w:rsid w:val="002046A7"/>
    <w:rsid w:val="00204ADE"/>
    <w:rsid w:val="00204C35"/>
    <w:rsid w:val="00205228"/>
    <w:rsid w:val="00205307"/>
    <w:rsid w:val="0020566B"/>
    <w:rsid w:val="0020596B"/>
    <w:rsid w:val="00205B25"/>
    <w:rsid w:val="00205E2C"/>
    <w:rsid w:val="00205F31"/>
    <w:rsid w:val="00206117"/>
    <w:rsid w:val="0020613F"/>
    <w:rsid w:val="002064A9"/>
    <w:rsid w:val="0020727A"/>
    <w:rsid w:val="00207321"/>
    <w:rsid w:val="0020785C"/>
    <w:rsid w:val="00207BEE"/>
    <w:rsid w:val="00207F75"/>
    <w:rsid w:val="002100AE"/>
    <w:rsid w:val="00210314"/>
    <w:rsid w:val="002108AD"/>
    <w:rsid w:val="00210D3B"/>
    <w:rsid w:val="00211240"/>
    <w:rsid w:val="002120D9"/>
    <w:rsid w:val="002120E1"/>
    <w:rsid w:val="0021241C"/>
    <w:rsid w:val="0021250E"/>
    <w:rsid w:val="0021279E"/>
    <w:rsid w:val="00212A56"/>
    <w:rsid w:val="00212C1E"/>
    <w:rsid w:val="002137C1"/>
    <w:rsid w:val="00213962"/>
    <w:rsid w:val="00214397"/>
    <w:rsid w:val="002145E6"/>
    <w:rsid w:val="00214AB1"/>
    <w:rsid w:val="00214EAF"/>
    <w:rsid w:val="0021504D"/>
    <w:rsid w:val="00215224"/>
    <w:rsid w:val="002152E8"/>
    <w:rsid w:val="00215476"/>
    <w:rsid w:val="002155FE"/>
    <w:rsid w:val="002159EA"/>
    <w:rsid w:val="00215A8C"/>
    <w:rsid w:val="00215BDC"/>
    <w:rsid w:val="00215FA0"/>
    <w:rsid w:val="00216556"/>
    <w:rsid w:val="002165D2"/>
    <w:rsid w:val="002167FC"/>
    <w:rsid w:val="002170F7"/>
    <w:rsid w:val="002172DF"/>
    <w:rsid w:val="00217832"/>
    <w:rsid w:val="00217AD9"/>
    <w:rsid w:val="00217C98"/>
    <w:rsid w:val="00217F2B"/>
    <w:rsid w:val="0022004C"/>
    <w:rsid w:val="002208A2"/>
    <w:rsid w:val="00220B32"/>
    <w:rsid w:val="00220DD4"/>
    <w:rsid w:val="00221475"/>
    <w:rsid w:val="0022156E"/>
    <w:rsid w:val="0022196D"/>
    <w:rsid w:val="00221F39"/>
    <w:rsid w:val="00221FFF"/>
    <w:rsid w:val="00222203"/>
    <w:rsid w:val="0022283E"/>
    <w:rsid w:val="00222A8B"/>
    <w:rsid w:val="00222E8B"/>
    <w:rsid w:val="002235D0"/>
    <w:rsid w:val="0022364F"/>
    <w:rsid w:val="002238B9"/>
    <w:rsid w:val="00223A00"/>
    <w:rsid w:val="00223A89"/>
    <w:rsid w:val="00223ABE"/>
    <w:rsid w:val="00223FCE"/>
    <w:rsid w:val="00223FD5"/>
    <w:rsid w:val="0022428A"/>
    <w:rsid w:val="002247B1"/>
    <w:rsid w:val="00224CE6"/>
    <w:rsid w:val="00224DB3"/>
    <w:rsid w:val="00224F5F"/>
    <w:rsid w:val="00225314"/>
    <w:rsid w:val="00225506"/>
    <w:rsid w:val="002255A4"/>
    <w:rsid w:val="002256B2"/>
    <w:rsid w:val="002258E0"/>
    <w:rsid w:val="002259F9"/>
    <w:rsid w:val="00225C86"/>
    <w:rsid w:val="002260A8"/>
    <w:rsid w:val="0022646E"/>
    <w:rsid w:val="00226A0F"/>
    <w:rsid w:val="00226E04"/>
    <w:rsid w:val="00226EC6"/>
    <w:rsid w:val="002270B2"/>
    <w:rsid w:val="0022711C"/>
    <w:rsid w:val="002272F9"/>
    <w:rsid w:val="00227677"/>
    <w:rsid w:val="00227A7E"/>
    <w:rsid w:val="00227AE8"/>
    <w:rsid w:val="00227B0B"/>
    <w:rsid w:val="00230450"/>
    <w:rsid w:val="00230A06"/>
    <w:rsid w:val="00230BE8"/>
    <w:rsid w:val="0023111A"/>
    <w:rsid w:val="00231285"/>
    <w:rsid w:val="002313BC"/>
    <w:rsid w:val="0023174E"/>
    <w:rsid w:val="00231CD1"/>
    <w:rsid w:val="00231CED"/>
    <w:rsid w:val="00231D18"/>
    <w:rsid w:val="002322CA"/>
    <w:rsid w:val="00232356"/>
    <w:rsid w:val="0023256D"/>
    <w:rsid w:val="002328D4"/>
    <w:rsid w:val="002329C3"/>
    <w:rsid w:val="002329EF"/>
    <w:rsid w:val="00232DF9"/>
    <w:rsid w:val="00233053"/>
    <w:rsid w:val="002337B0"/>
    <w:rsid w:val="002337F5"/>
    <w:rsid w:val="00234284"/>
    <w:rsid w:val="0023484A"/>
    <w:rsid w:val="002348D9"/>
    <w:rsid w:val="00234952"/>
    <w:rsid w:val="00234A9D"/>
    <w:rsid w:val="00234E48"/>
    <w:rsid w:val="00234E94"/>
    <w:rsid w:val="00235003"/>
    <w:rsid w:val="00235486"/>
    <w:rsid w:val="002354C7"/>
    <w:rsid w:val="0023550C"/>
    <w:rsid w:val="00235AA4"/>
    <w:rsid w:val="0023601E"/>
    <w:rsid w:val="002366DE"/>
    <w:rsid w:val="002367BF"/>
    <w:rsid w:val="00236D04"/>
    <w:rsid w:val="00236F48"/>
    <w:rsid w:val="00237213"/>
    <w:rsid w:val="0023741A"/>
    <w:rsid w:val="00237692"/>
    <w:rsid w:val="00237DF8"/>
    <w:rsid w:val="0024058C"/>
    <w:rsid w:val="002405D2"/>
    <w:rsid w:val="00240F27"/>
    <w:rsid w:val="00241778"/>
    <w:rsid w:val="00241CA3"/>
    <w:rsid w:val="00241D89"/>
    <w:rsid w:val="002420EB"/>
    <w:rsid w:val="00242226"/>
    <w:rsid w:val="00242245"/>
    <w:rsid w:val="0024235A"/>
    <w:rsid w:val="002423CD"/>
    <w:rsid w:val="00242AEE"/>
    <w:rsid w:val="002431F9"/>
    <w:rsid w:val="002437FC"/>
    <w:rsid w:val="00243B6D"/>
    <w:rsid w:val="00243BBB"/>
    <w:rsid w:val="00243D22"/>
    <w:rsid w:val="00244387"/>
    <w:rsid w:val="002449AF"/>
    <w:rsid w:val="00244BDE"/>
    <w:rsid w:val="00244C37"/>
    <w:rsid w:val="00244E78"/>
    <w:rsid w:val="00245469"/>
    <w:rsid w:val="00245823"/>
    <w:rsid w:val="00245B0D"/>
    <w:rsid w:val="00245DB9"/>
    <w:rsid w:val="00245EFD"/>
    <w:rsid w:val="002460BC"/>
    <w:rsid w:val="00246104"/>
    <w:rsid w:val="0024641E"/>
    <w:rsid w:val="002466DF"/>
    <w:rsid w:val="00246937"/>
    <w:rsid w:val="00246A8E"/>
    <w:rsid w:val="00246C3B"/>
    <w:rsid w:val="00246D5F"/>
    <w:rsid w:val="0024704C"/>
    <w:rsid w:val="002471B4"/>
    <w:rsid w:val="00247A52"/>
    <w:rsid w:val="00247AAE"/>
    <w:rsid w:val="00247D33"/>
    <w:rsid w:val="00247EE2"/>
    <w:rsid w:val="00250228"/>
    <w:rsid w:val="00250313"/>
    <w:rsid w:val="00250666"/>
    <w:rsid w:val="002509DB"/>
    <w:rsid w:val="00250C8C"/>
    <w:rsid w:val="002515E7"/>
    <w:rsid w:val="0025197D"/>
    <w:rsid w:val="00251DCA"/>
    <w:rsid w:val="00251E80"/>
    <w:rsid w:val="00251F34"/>
    <w:rsid w:val="00252135"/>
    <w:rsid w:val="00252373"/>
    <w:rsid w:val="00252496"/>
    <w:rsid w:val="002536E9"/>
    <w:rsid w:val="002538E6"/>
    <w:rsid w:val="00254A3C"/>
    <w:rsid w:val="00254BDB"/>
    <w:rsid w:val="00254C51"/>
    <w:rsid w:val="00255915"/>
    <w:rsid w:val="00255BD7"/>
    <w:rsid w:val="00256122"/>
    <w:rsid w:val="00256764"/>
    <w:rsid w:val="00256847"/>
    <w:rsid w:val="002569B3"/>
    <w:rsid w:val="00256C0B"/>
    <w:rsid w:val="00256CF2"/>
    <w:rsid w:val="00257290"/>
    <w:rsid w:val="00257378"/>
    <w:rsid w:val="002575EB"/>
    <w:rsid w:val="0025796B"/>
    <w:rsid w:val="00257B89"/>
    <w:rsid w:val="00257E1E"/>
    <w:rsid w:val="00260106"/>
    <w:rsid w:val="0026117A"/>
    <w:rsid w:val="0026152E"/>
    <w:rsid w:val="00261E50"/>
    <w:rsid w:val="00261FEB"/>
    <w:rsid w:val="00262AE6"/>
    <w:rsid w:val="00262C10"/>
    <w:rsid w:val="00262D01"/>
    <w:rsid w:val="00262DD4"/>
    <w:rsid w:val="00263616"/>
    <w:rsid w:val="0026386A"/>
    <w:rsid w:val="002639D0"/>
    <w:rsid w:val="00263B22"/>
    <w:rsid w:val="00263E35"/>
    <w:rsid w:val="002648EE"/>
    <w:rsid w:val="00264997"/>
    <w:rsid w:val="002649B5"/>
    <w:rsid w:val="00264FD3"/>
    <w:rsid w:val="00264FFA"/>
    <w:rsid w:val="00265995"/>
    <w:rsid w:val="00266B73"/>
    <w:rsid w:val="002671ED"/>
    <w:rsid w:val="002675D6"/>
    <w:rsid w:val="002676F2"/>
    <w:rsid w:val="002677B5"/>
    <w:rsid w:val="00267B1D"/>
    <w:rsid w:val="00267DD1"/>
    <w:rsid w:val="002705C9"/>
    <w:rsid w:val="002706E9"/>
    <w:rsid w:val="002707C1"/>
    <w:rsid w:val="00270FB1"/>
    <w:rsid w:val="00271B5D"/>
    <w:rsid w:val="00271E1A"/>
    <w:rsid w:val="00271F4C"/>
    <w:rsid w:val="002728A4"/>
    <w:rsid w:val="002728B2"/>
    <w:rsid w:val="002731B1"/>
    <w:rsid w:val="0027376E"/>
    <w:rsid w:val="00274A12"/>
    <w:rsid w:val="00275BA2"/>
    <w:rsid w:val="002761D8"/>
    <w:rsid w:val="00276530"/>
    <w:rsid w:val="00276576"/>
    <w:rsid w:val="00276A26"/>
    <w:rsid w:val="00276BD3"/>
    <w:rsid w:val="00276C3E"/>
    <w:rsid w:val="00276D9C"/>
    <w:rsid w:val="002770E6"/>
    <w:rsid w:val="002772B0"/>
    <w:rsid w:val="0027746B"/>
    <w:rsid w:val="00277892"/>
    <w:rsid w:val="002778C9"/>
    <w:rsid w:val="00280883"/>
    <w:rsid w:val="0028092F"/>
    <w:rsid w:val="002811CA"/>
    <w:rsid w:val="002812E6"/>
    <w:rsid w:val="002813EE"/>
    <w:rsid w:val="00281442"/>
    <w:rsid w:val="002817C1"/>
    <w:rsid w:val="00281BE2"/>
    <w:rsid w:val="00281C40"/>
    <w:rsid w:val="00281D7A"/>
    <w:rsid w:val="00281E1F"/>
    <w:rsid w:val="00281EBC"/>
    <w:rsid w:val="00281F00"/>
    <w:rsid w:val="00282692"/>
    <w:rsid w:val="00282C0C"/>
    <w:rsid w:val="00282C49"/>
    <w:rsid w:val="00282F01"/>
    <w:rsid w:val="002834CB"/>
    <w:rsid w:val="0028417E"/>
    <w:rsid w:val="00285058"/>
    <w:rsid w:val="00285864"/>
    <w:rsid w:val="00285868"/>
    <w:rsid w:val="00285C68"/>
    <w:rsid w:val="00285C9B"/>
    <w:rsid w:val="00285D73"/>
    <w:rsid w:val="00285DBB"/>
    <w:rsid w:val="0028609B"/>
    <w:rsid w:val="00286646"/>
    <w:rsid w:val="00286769"/>
    <w:rsid w:val="002868D6"/>
    <w:rsid w:val="002868DC"/>
    <w:rsid w:val="00286CDF"/>
    <w:rsid w:val="00286DF4"/>
    <w:rsid w:val="00286FA5"/>
    <w:rsid w:val="00287093"/>
    <w:rsid w:val="002872A2"/>
    <w:rsid w:val="00287C07"/>
    <w:rsid w:val="00287FAE"/>
    <w:rsid w:val="0029035E"/>
    <w:rsid w:val="0029045C"/>
    <w:rsid w:val="00290581"/>
    <w:rsid w:val="00290657"/>
    <w:rsid w:val="002907A2"/>
    <w:rsid w:val="0029083A"/>
    <w:rsid w:val="00290AF9"/>
    <w:rsid w:val="00290BDA"/>
    <w:rsid w:val="00290D33"/>
    <w:rsid w:val="0029167F"/>
    <w:rsid w:val="002919CA"/>
    <w:rsid w:val="00291A0E"/>
    <w:rsid w:val="00291A41"/>
    <w:rsid w:val="00291AAD"/>
    <w:rsid w:val="00292234"/>
    <w:rsid w:val="002928CF"/>
    <w:rsid w:val="00293246"/>
    <w:rsid w:val="00293840"/>
    <w:rsid w:val="00293985"/>
    <w:rsid w:val="00293A32"/>
    <w:rsid w:val="002942F2"/>
    <w:rsid w:val="002943EF"/>
    <w:rsid w:val="0029441E"/>
    <w:rsid w:val="0029491A"/>
    <w:rsid w:val="00294B1C"/>
    <w:rsid w:val="00295096"/>
    <w:rsid w:val="00295306"/>
    <w:rsid w:val="002954C1"/>
    <w:rsid w:val="002955FE"/>
    <w:rsid w:val="0029696C"/>
    <w:rsid w:val="00296BFC"/>
    <w:rsid w:val="00297443"/>
    <w:rsid w:val="00297771"/>
    <w:rsid w:val="002977AD"/>
    <w:rsid w:val="002978AB"/>
    <w:rsid w:val="002A03E5"/>
    <w:rsid w:val="002A0924"/>
    <w:rsid w:val="002A1117"/>
    <w:rsid w:val="002A1841"/>
    <w:rsid w:val="002A1ABE"/>
    <w:rsid w:val="002A1EA1"/>
    <w:rsid w:val="002A2109"/>
    <w:rsid w:val="002A240E"/>
    <w:rsid w:val="002A2415"/>
    <w:rsid w:val="002A28A7"/>
    <w:rsid w:val="002A2F74"/>
    <w:rsid w:val="002A33BA"/>
    <w:rsid w:val="002A3595"/>
    <w:rsid w:val="002A3936"/>
    <w:rsid w:val="002A3AF1"/>
    <w:rsid w:val="002A3BA1"/>
    <w:rsid w:val="002A4598"/>
    <w:rsid w:val="002A46C3"/>
    <w:rsid w:val="002A4A08"/>
    <w:rsid w:val="002A4D36"/>
    <w:rsid w:val="002A4DDE"/>
    <w:rsid w:val="002A4E61"/>
    <w:rsid w:val="002A4FCE"/>
    <w:rsid w:val="002A5203"/>
    <w:rsid w:val="002A5A62"/>
    <w:rsid w:val="002A5D9F"/>
    <w:rsid w:val="002A5E29"/>
    <w:rsid w:val="002A6054"/>
    <w:rsid w:val="002A6FA8"/>
    <w:rsid w:val="002A750C"/>
    <w:rsid w:val="002A7A00"/>
    <w:rsid w:val="002A7D09"/>
    <w:rsid w:val="002A7F08"/>
    <w:rsid w:val="002B01B4"/>
    <w:rsid w:val="002B0350"/>
    <w:rsid w:val="002B0718"/>
    <w:rsid w:val="002B0A09"/>
    <w:rsid w:val="002B0C92"/>
    <w:rsid w:val="002B11A6"/>
    <w:rsid w:val="002B11A7"/>
    <w:rsid w:val="002B1A6F"/>
    <w:rsid w:val="002B1B83"/>
    <w:rsid w:val="002B1DE0"/>
    <w:rsid w:val="002B2763"/>
    <w:rsid w:val="002B2A9E"/>
    <w:rsid w:val="002B2AC9"/>
    <w:rsid w:val="002B2C20"/>
    <w:rsid w:val="002B3098"/>
    <w:rsid w:val="002B40FD"/>
    <w:rsid w:val="002B45F1"/>
    <w:rsid w:val="002B5090"/>
    <w:rsid w:val="002B5097"/>
    <w:rsid w:val="002B56DE"/>
    <w:rsid w:val="002B61C4"/>
    <w:rsid w:val="002B625B"/>
    <w:rsid w:val="002B67A6"/>
    <w:rsid w:val="002B694C"/>
    <w:rsid w:val="002B6CA8"/>
    <w:rsid w:val="002B6D24"/>
    <w:rsid w:val="002B6E95"/>
    <w:rsid w:val="002B6FB9"/>
    <w:rsid w:val="002B70A6"/>
    <w:rsid w:val="002B70E0"/>
    <w:rsid w:val="002B7113"/>
    <w:rsid w:val="002B71CD"/>
    <w:rsid w:val="002B7200"/>
    <w:rsid w:val="002B726E"/>
    <w:rsid w:val="002B7804"/>
    <w:rsid w:val="002B7AC3"/>
    <w:rsid w:val="002B7B2B"/>
    <w:rsid w:val="002B7CF4"/>
    <w:rsid w:val="002B7F57"/>
    <w:rsid w:val="002C0231"/>
    <w:rsid w:val="002C0AB2"/>
    <w:rsid w:val="002C0D19"/>
    <w:rsid w:val="002C0F54"/>
    <w:rsid w:val="002C1286"/>
    <w:rsid w:val="002C135A"/>
    <w:rsid w:val="002C207E"/>
    <w:rsid w:val="002C226D"/>
    <w:rsid w:val="002C288F"/>
    <w:rsid w:val="002C2E2B"/>
    <w:rsid w:val="002C38CE"/>
    <w:rsid w:val="002C397C"/>
    <w:rsid w:val="002C40FB"/>
    <w:rsid w:val="002C4191"/>
    <w:rsid w:val="002C451B"/>
    <w:rsid w:val="002C45CC"/>
    <w:rsid w:val="002C545C"/>
    <w:rsid w:val="002C5528"/>
    <w:rsid w:val="002C55E6"/>
    <w:rsid w:val="002C5D5D"/>
    <w:rsid w:val="002C5EA2"/>
    <w:rsid w:val="002C5EDD"/>
    <w:rsid w:val="002C6517"/>
    <w:rsid w:val="002C6AF6"/>
    <w:rsid w:val="002C6EA5"/>
    <w:rsid w:val="002C6EE7"/>
    <w:rsid w:val="002C724D"/>
    <w:rsid w:val="002C73B8"/>
    <w:rsid w:val="002C7A39"/>
    <w:rsid w:val="002D0345"/>
    <w:rsid w:val="002D04AB"/>
    <w:rsid w:val="002D11EB"/>
    <w:rsid w:val="002D1439"/>
    <w:rsid w:val="002D1570"/>
    <w:rsid w:val="002D1C86"/>
    <w:rsid w:val="002D1CE4"/>
    <w:rsid w:val="002D2339"/>
    <w:rsid w:val="002D239A"/>
    <w:rsid w:val="002D25FF"/>
    <w:rsid w:val="002D2701"/>
    <w:rsid w:val="002D2A6C"/>
    <w:rsid w:val="002D2E7C"/>
    <w:rsid w:val="002D30E7"/>
    <w:rsid w:val="002D3343"/>
    <w:rsid w:val="002D3784"/>
    <w:rsid w:val="002D3983"/>
    <w:rsid w:val="002D42FA"/>
    <w:rsid w:val="002D4616"/>
    <w:rsid w:val="002D4D9B"/>
    <w:rsid w:val="002D4DCF"/>
    <w:rsid w:val="002D5169"/>
    <w:rsid w:val="002D549B"/>
    <w:rsid w:val="002D55DD"/>
    <w:rsid w:val="002D5655"/>
    <w:rsid w:val="002D5EDC"/>
    <w:rsid w:val="002D5F08"/>
    <w:rsid w:val="002D60F1"/>
    <w:rsid w:val="002D6219"/>
    <w:rsid w:val="002D6AEC"/>
    <w:rsid w:val="002D6B87"/>
    <w:rsid w:val="002D6E23"/>
    <w:rsid w:val="002D7088"/>
    <w:rsid w:val="002D74C6"/>
    <w:rsid w:val="002D7832"/>
    <w:rsid w:val="002D7A9B"/>
    <w:rsid w:val="002D7DA9"/>
    <w:rsid w:val="002D7FB4"/>
    <w:rsid w:val="002E0828"/>
    <w:rsid w:val="002E0935"/>
    <w:rsid w:val="002E09E7"/>
    <w:rsid w:val="002E0AD3"/>
    <w:rsid w:val="002E0DAA"/>
    <w:rsid w:val="002E1227"/>
    <w:rsid w:val="002E18B4"/>
    <w:rsid w:val="002E1A42"/>
    <w:rsid w:val="002E1E50"/>
    <w:rsid w:val="002E1F67"/>
    <w:rsid w:val="002E1FDB"/>
    <w:rsid w:val="002E2112"/>
    <w:rsid w:val="002E213E"/>
    <w:rsid w:val="002E261D"/>
    <w:rsid w:val="002E2984"/>
    <w:rsid w:val="002E2A87"/>
    <w:rsid w:val="002E3304"/>
    <w:rsid w:val="002E35A2"/>
    <w:rsid w:val="002E35D8"/>
    <w:rsid w:val="002E3837"/>
    <w:rsid w:val="002E3887"/>
    <w:rsid w:val="002E3AB4"/>
    <w:rsid w:val="002E3D26"/>
    <w:rsid w:val="002E3DB9"/>
    <w:rsid w:val="002E449D"/>
    <w:rsid w:val="002E478B"/>
    <w:rsid w:val="002E4F4F"/>
    <w:rsid w:val="002E5576"/>
    <w:rsid w:val="002E592B"/>
    <w:rsid w:val="002E597B"/>
    <w:rsid w:val="002E5CBA"/>
    <w:rsid w:val="002E5EB5"/>
    <w:rsid w:val="002E6432"/>
    <w:rsid w:val="002E6910"/>
    <w:rsid w:val="002E6E0A"/>
    <w:rsid w:val="002E7574"/>
    <w:rsid w:val="002E76F4"/>
    <w:rsid w:val="002E77D8"/>
    <w:rsid w:val="002E7B92"/>
    <w:rsid w:val="002E7BEC"/>
    <w:rsid w:val="002E7D5B"/>
    <w:rsid w:val="002F040B"/>
    <w:rsid w:val="002F0A57"/>
    <w:rsid w:val="002F111A"/>
    <w:rsid w:val="002F11AE"/>
    <w:rsid w:val="002F1629"/>
    <w:rsid w:val="002F16A2"/>
    <w:rsid w:val="002F1B35"/>
    <w:rsid w:val="002F240F"/>
    <w:rsid w:val="002F2847"/>
    <w:rsid w:val="002F2899"/>
    <w:rsid w:val="002F2B15"/>
    <w:rsid w:val="002F2D76"/>
    <w:rsid w:val="002F2EAF"/>
    <w:rsid w:val="002F3042"/>
    <w:rsid w:val="002F33F5"/>
    <w:rsid w:val="002F34EB"/>
    <w:rsid w:val="002F3B13"/>
    <w:rsid w:val="002F3B7C"/>
    <w:rsid w:val="002F3F6F"/>
    <w:rsid w:val="002F4BF9"/>
    <w:rsid w:val="002F4DE0"/>
    <w:rsid w:val="002F5051"/>
    <w:rsid w:val="002F5054"/>
    <w:rsid w:val="002F51B5"/>
    <w:rsid w:val="002F547A"/>
    <w:rsid w:val="002F5A45"/>
    <w:rsid w:val="002F6156"/>
    <w:rsid w:val="002F624F"/>
    <w:rsid w:val="002F682F"/>
    <w:rsid w:val="002F6911"/>
    <w:rsid w:val="002F6A84"/>
    <w:rsid w:val="002F6C8F"/>
    <w:rsid w:val="002F7E8A"/>
    <w:rsid w:val="0030013B"/>
    <w:rsid w:val="00300491"/>
    <w:rsid w:val="00300899"/>
    <w:rsid w:val="00301430"/>
    <w:rsid w:val="003015C7"/>
    <w:rsid w:val="00301C05"/>
    <w:rsid w:val="00301D47"/>
    <w:rsid w:val="00301FC6"/>
    <w:rsid w:val="0030287A"/>
    <w:rsid w:val="00303042"/>
    <w:rsid w:val="00303160"/>
    <w:rsid w:val="003041AE"/>
    <w:rsid w:val="00304220"/>
    <w:rsid w:val="00304723"/>
    <w:rsid w:val="00304C0F"/>
    <w:rsid w:val="00304EE2"/>
    <w:rsid w:val="003051C8"/>
    <w:rsid w:val="00305622"/>
    <w:rsid w:val="003057C6"/>
    <w:rsid w:val="00305EF1"/>
    <w:rsid w:val="00305F2B"/>
    <w:rsid w:val="00305FB3"/>
    <w:rsid w:val="003063E2"/>
    <w:rsid w:val="00306811"/>
    <w:rsid w:val="003075A9"/>
    <w:rsid w:val="0030787E"/>
    <w:rsid w:val="00307BC1"/>
    <w:rsid w:val="00307BEE"/>
    <w:rsid w:val="00307D1B"/>
    <w:rsid w:val="00307E65"/>
    <w:rsid w:val="00310393"/>
    <w:rsid w:val="00310896"/>
    <w:rsid w:val="00310CDC"/>
    <w:rsid w:val="00311348"/>
    <w:rsid w:val="0031154E"/>
    <w:rsid w:val="00311680"/>
    <w:rsid w:val="00311AB9"/>
    <w:rsid w:val="00311B34"/>
    <w:rsid w:val="0031245B"/>
    <w:rsid w:val="00312692"/>
    <w:rsid w:val="00312961"/>
    <w:rsid w:val="00312C71"/>
    <w:rsid w:val="00312ED0"/>
    <w:rsid w:val="00313573"/>
    <w:rsid w:val="0031373B"/>
    <w:rsid w:val="00313938"/>
    <w:rsid w:val="00313AFC"/>
    <w:rsid w:val="00313B10"/>
    <w:rsid w:val="00313B52"/>
    <w:rsid w:val="0031445D"/>
    <w:rsid w:val="003144EF"/>
    <w:rsid w:val="00314877"/>
    <w:rsid w:val="0031513C"/>
    <w:rsid w:val="00315202"/>
    <w:rsid w:val="0031553D"/>
    <w:rsid w:val="00315579"/>
    <w:rsid w:val="003159A3"/>
    <w:rsid w:val="00315DA7"/>
    <w:rsid w:val="003172EB"/>
    <w:rsid w:val="003175E0"/>
    <w:rsid w:val="0031761E"/>
    <w:rsid w:val="00317B39"/>
    <w:rsid w:val="003200A2"/>
    <w:rsid w:val="0032063D"/>
    <w:rsid w:val="003209AD"/>
    <w:rsid w:val="00320ABE"/>
    <w:rsid w:val="0032151E"/>
    <w:rsid w:val="00321A39"/>
    <w:rsid w:val="00321A64"/>
    <w:rsid w:val="00321D72"/>
    <w:rsid w:val="00321E44"/>
    <w:rsid w:val="00321EEC"/>
    <w:rsid w:val="00321F8E"/>
    <w:rsid w:val="00322268"/>
    <w:rsid w:val="00322398"/>
    <w:rsid w:val="003228DF"/>
    <w:rsid w:val="00322D87"/>
    <w:rsid w:val="0032300C"/>
    <w:rsid w:val="00323132"/>
    <w:rsid w:val="00323D94"/>
    <w:rsid w:val="00323F0F"/>
    <w:rsid w:val="00324048"/>
    <w:rsid w:val="003243A4"/>
    <w:rsid w:val="0032447F"/>
    <w:rsid w:val="00324690"/>
    <w:rsid w:val="00324EB1"/>
    <w:rsid w:val="003250A3"/>
    <w:rsid w:val="00325313"/>
    <w:rsid w:val="003255AB"/>
    <w:rsid w:val="0032568B"/>
    <w:rsid w:val="00325985"/>
    <w:rsid w:val="00325B57"/>
    <w:rsid w:val="00325EBF"/>
    <w:rsid w:val="00326078"/>
    <w:rsid w:val="00326479"/>
    <w:rsid w:val="003266EB"/>
    <w:rsid w:val="003268E5"/>
    <w:rsid w:val="0032693B"/>
    <w:rsid w:val="00326987"/>
    <w:rsid w:val="00326997"/>
    <w:rsid w:val="003269D7"/>
    <w:rsid w:val="00326A6D"/>
    <w:rsid w:val="00326B1D"/>
    <w:rsid w:val="00326C0A"/>
    <w:rsid w:val="00327042"/>
    <w:rsid w:val="00327248"/>
    <w:rsid w:val="0032746C"/>
    <w:rsid w:val="00327F07"/>
    <w:rsid w:val="00327F83"/>
    <w:rsid w:val="0033023B"/>
    <w:rsid w:val="00330277"/>
    <w:rsid w:val="0033071B"/>
    <w:rsid w:val="0033074C"/>
    <w:rsid w:val="00330B60"/>
    <w:rsid w:val="0033156D"/>
    <w:rsid w:val="00331B22"/>
    <w:rsid w:val="00331BB3"/>
    <w:rsid w:val="00331CDC"/>
    <w:rsid w:val="00331F4F"/>
    <w:rsid w:val="0033278C"/>
    <w:rsid w:val="00332813"/>
    <w:rsid w:val="00332AA4"/>
    <w:rsid w:val="00332AEF"/>
    <w:rsid w:val="003330DB"/>
    <w:rsid w:val="003336A7"/>
    <w:rsid w:val="00333729"/>
    <w:rsid w:val="00333789"/>
    <w:rsid w:val="00333FD8"/>
    <w:rsid w:val="00334140"/>
    <w:rsid w:val="0033508E"/>
    <w:rsid w:val="0033552A"/>
    <w:rsid w:val="00335F8F"/>
    <w:rsid w:val="00336016"/>
    <w:rsid w:val="00336144"/>
    <w:rsid w:val="003364B4"/>
    <w:rsid w:val="003367AB"/>
    <w:rsid w:val="0033687C"/>
    <w:rsid w:val="00336CD4"/>
    <w:rsid w:val="00336E26"/>
    <w:rsid w:val="0033708B"/>
    <w:rsid w:val="00337277"/>
    <w:rsid w:val="00337939"/>
    <w:rsid w:val="00337EC7"/>
    <w:rsid w:val="003400B0"/>
    <w:rsid w:val="0034063E"/>
    <w:rsid w:val="003408F2"/>
    <w:rsid w:val="00340AFC"/>
    <w:rsid w:val="00340F68"/>
    <w:rsid w:val="003410ED"/>
    <w:rsid w:val="00341E57"/>
    <w:rsid w:val="00342117"/>
    <w:rsid w:val="00342154"/>
    <w:rsid w:val="003427D9"/>
    <w:rsid w:val="0034295E"/>
    <w:rsid w:val="00342ABB"/>
    <w:rsid w:val="00342E49"/>
    <w:rsid w:val="00342EA4"/>
    <w:rsid w:val="00342EA5"/>
    <w:rsid w:val="00342FAA"/>
    <w:rsid w:val="0034320E"/>
    <w:rsid w:val="0034327B"/>
    <w:rsid w:val="00343286"/>
    <w:rsid w:val="00343354"/>
    <w:rsid w:val="00343370"/>
    <w:rsid w:val="003437BC"/>
    <w:rsid w:val="00343987"/>
    <w:rsid w:val="00344166"/>
    <w:rsid w:val="003447F7"/>
    <w:rsid w:val="00344BEA"/>
    <w:rsid w:val="00344D8D"/>
    <w:rsid w:val="00346723"/>
    <w:rsid w:val="003468C4"/>
    <w:rsid w:val="00346EB0"/>
    <w:rsid w:val="003473FB"/>
    <w:rsid w:val="00347B6E"/>
    <w:rsid w:val="00347BB1"/>
    <w:rsid w:val="00347C36"/>
    <w:rsid w:val="00347DA9"/>
    <w:rsid w:val="003501B8"/>
    <w:rsid w:val="00350352"/>
    <w:rsid w:val="0035045D"/>
    <w:rsid w:val="00350564"/>
    <w:rsid w:val="00350BA5"/>
    <w:rsid w:val="00350F7B"/>
    <w:rsid w:val="00350FB4"/>
    <w:rsid w:val="00351207"/>
    <w:rsid w:val="00351240"/>
    <w:rsid w:val="00351301"/>
    <w:rsid w:val="0035182C"/>
    <w:rsid w:val="003518FD"/>
    <w:rsid w:val="00351B18"/>
    <w:rsid w:val="00351C35"/>
    <w:rsid w:val="00351CCF"/>
    <w:rsid w:val="00351EEB"/>
    <w:rsid w:val="00352863"/>
    <w:rsid w:val="00352AFF"/>
    <w:rsid w:val="00352D7C"/>
    <w:rsid w:val="003531BE"/>
    <w:rsid w:val="003534DE"/>
    <w:rsid w:val="00353BD5"/>
    <w:rsid w:val="00353C1B"/>
    <w:rsid w:val="00353EEB"/>
    <w:rsid w:val="00354140"/>
    <w:rsid w:val="00354F6D"/>
    <w:rsid w:val="00355303"/>
    <w:rsid w:val="00355719"/>
    <w:rsid w:val="00355B1F"/>
    <w:rsid w:val="00355E17"/>
    <w:rsid w:val="00356016"/>
    <w:rsid w:val="003562D1"/>
    <w:rsid w:val="003564C9"/>
    <w:rsid w:val="00356636"/>
    <w:rsid w:val="003566EE"/>
    <w:rsid w:val="00356BA0"/>
    <w:rsid w:val="00357903"/>
    <w:rsid w:val="00357ADD"/>
    <w:rsid w:val="00357B16"/>
    <w:rsid w:val="00357D65"/>
    <w:rsid w:val="003600EF"/>
    <w:rsid w:val="00360832"/>
    <w:rsid w:val="00360A1C"/>
    <w:rsid w:val="0036167A"/>
    <w:rsid w:val="00361A3C"/>
    <w:rsid w:val="00361A6A"/>
    <w:rsid w:val="00361A70"/>
    <w:rsid w:val="00361B97"/>
    <w:rsid w:val="00361BD1"/>
    <w:rsid w:val="00362028"/>
    <w:rsid w:val="00362461"/>
    <w:rsid w:val="003629EC"/>
    <w:rsid w:val="00362D1C"/>
    <w:rsid w:val="00362D88"/>
    <w:rsid w:val="00363091"/>
    <w:rsid w:val="003635DF"/>
    <w:rsid w:val="0036363B"/>
    <w:rsid w:val="00363BA2"/>
    <w:rsid w:val="003644B2"/>
    <w:rsid w:val="0036454D"/>
    <w:rsid w:val="00364C21"/>
    <w:rsid w:val="003653C6"/>
    <w:rsid w:val="00365F19"/>
    <w:rsid w:val="00365FA1"/>
    <w:rsid w:val="003663F0"/>
    <w:rsid w:val="00367371"/>
    <w:rsid w:val="003677F9"/>
    <w:rsid w:val="0036794F"/>
    <w:rsid w:val="00367E87"/>
    <w:rsid w:val="00367F69"/>
    <w:rsid w:val="003706DF"/>
    <w:rsid w:val="00370A92"/>
    <w:rsid w:val="00370CDB"/>
    <w:rsid w:val="003714CE"/>
    <w:rsid w:val="00371969"/>
    <w:rsid w:val="00371A2E"/>
    <w:rsid w:val="00371B4D"/>
    <w:rsid w:val="00371D0D"/>
    <w:rsid w:val="00371D26"/>
    <w:rsid w:val="00372166"/>
    <w:rsid w:val="00372251"/>
    <w:rsid w:val="00372333"/>
    <w:rsid w:val="00372921"/>
    <w:rsid w:val="00372B5F"/>
    <w:rsid w:val="00372C97"/>
    <w:rsid w:val="00372DD3"/>
    <w:rsid w:val="00372EC2"/>
    <w:rsid w:val="00372F17"/>
    <w:rsid w:val="00372FF6"/>
    <w:rsid w:val="003732F2"/>
    <w:rsid w:val="00373384"/>
    <w:rsid w:val="00373729"/>
    <w:rsid w:val="0037372D"/>
    <w:rsid w:val="00373767"/>
    <w:rsid w:val="00374100"/>
    <w:rsid w:val="0037446B"/>
    <w:rsid w:val="003745A0"/>
    <w:rsid w:val="003745A1"/>
    <w:rsid w:val="003749DC"/>
    <w:rsid w:val="0037574D"/>
    <w:rsid w:val="003757FB"/>
    <w:rsid w:val="00375D6E"/>
    <w:rsid w:val="0037611B"/>
    <w:rsid w:val="00376321"/>
    <w:rsid w:val="00376B35"/>
    <w:rsid w:val="00376B56"/>
    <w:rsid w:val="00376EC6"/>
    <w:rsid w:val="00377045"/>
    <w:rsid w:val="00377319"/>
    <w:rsid w:val="00377CC1"/>
    <w:rsid w:val="00377DC8"/>
    <w:rsid w:val="00380358"/>
    <w:rsid w:val="00380E36"/>
    <w:rsid w:val="00381642"/>
    <w:rsid w:val="003817F5"/>
    <w:rsid w:val="00381B6C"/>
    <w:rsid w:val="00381DF3"/>
    <w:rsid w:val="00381E2A"/>
    <w:rsid w:val="0038215E"/>
    <w:rsid w:val="003822B3"/>
    <w:rsid w:val="00382353"/>
    <w:rsid w:val="0038248B"/>
    <w:rsid w:val="00382655"/>
    <w:rsid w:val="00382705"/>
    <w:rsid w:val="00382DDD"/>
    <w:rsid w:val="003830CF"/>
    <w:rsid w:val="003838CD"/>
    <w:rsid w:val="00383DBF"/>
    <w:rsid w:val="003841CE"/>
    <w:rsid w:val="003849CB"/>
    <w:rsid w:val="00384B1A"/>
    <w:rsid w:val="00384CF6"/>
    <w:rsid w:val="00385EA6"/>
    <w:rsid w:val="003860BC"/>
    <w:rsid w:val="00386311"/>
    <w:rsid w:val="003865BE"/>
    <w:rsid w:val="0038685C"/>
    <w:rsid w:val="003868B8"/>
    <w:rsid w:val="00386D04"/>
    <w:rsid w:val="003879AC"/>
    <w:rsid w:val="00387AB3"/>
    <w:rsid w:val="00387EB8"/>
    <w:rsid w:val="0039050B"/>
    <w:rsid w:val="00390692"/>
    <w:rsid w:val="00390826"/>
    <w:rsid w:val="00390957"/>
    <w:rsid w:val="00390A5F"/>
    <w:rsid w:val="0039106C"/>
    <w:rsid w:val="003913C6"/>
    <w:rsid w:val="00391572"/>
    <w:rsid w:val="003917B1"/>
    <w:rsid w:val="00391957"/>
    <w:rsid w:val="003927D0"/>
    <w:rsid w:val="00392809"/>
    <w:rsid w:val="00392A8F"/>
    <w:rsid w:val="00393362"/>
    <w:rsid w:val="003938D0"/>
    <w:rsid w:val="00393B58"/>
    <w:rsid w:val="00394084"/>
    <w:rsid w:val="00394139"/>
    <w:rsid w:val="00394161"/>
    <w:rsid w:val="00394610"/>
    <w:rsid w:val="0039474E"/>
    <w:rsid w:val="00394B80"/>
    <w:rsid w:val="00394D91"/>
    <w:rsid w:val="00394F3E"/>
    <w:rsid w:val="00395106"/>
    <w:rsid w:val="00395836"/>
    <w:rsid w:val="00395953"/>
    <w:rsid w:val="00395AB8"/>
    <w:rsid w:val="00395CD6"/>
    <w:rsid w:val="00396550"/>
    <w:rsid w:val="00396B02"/>
    <w:rsid w:val="00397514"/>
    <w:rsid w:val="003975AA"/>
    <w:rsid w:val="0039779C"/>
    <w:rsid w:val="0039799E"/>
    <w:rsid w:val="00397A54"/>
    <w:rsid w:val="003A0071"/>
    <w:rsid w:val="003A00AA"/>
    <w:rsid w:val="003A1534"/>
    <w:rsid w:val="003A16EB"/>
    <w:rsid w:val="003A16F2"/>
    <w:rsid w:val="003A213F"/>
    <w:rsid w:val="003A2204"/>
    <w:rsid w:val="003A23F1"/>
    <w:rsid w:val="003A2DAF"/>
    <w:rsid w:val="003A3374"/>
    <w:rsid w:val="003A346A"/>
    <w:rsid w:val="003A38D6"/>
    <w:rsid w:val="003A3972"/>
    <w:rsid w:val="003A472B"/>
    <w:rsid w:val="003A4F8C"/>
    <w:rsid w:val="003A5542"/>
    <w:rsid w:val="003A5A32"/>
    <w:rsid w:val="003A5D05"/>
    <w:rsid w:val="003A628A"/>
    <w:rsid w:val="003A6516"/>
    <w:rsid w:val="003A658F"/>
    <w:rsid w:val="003A750D"/>
    <w:rsid w:val="003A7986"/>
    <w:rsid w:val="003A7E01"/>
    <w:rsid w:val="003B0422"/>
    <w:rsid w:val="003B0B72"/>
    <w:rsid w:val="003B0B96"/>
    <w:rsid w:val="003B25AA"/>
    <w:rsid w:val="003B2949"/>
    <w:rsid w:val="003B3185"/>
    <w:rsid w:val="003B3201"/>
    <w:rsid w:val="003B32DB"/>
    <w:rsid w:val="003B3529"/>
    <w:rsid w:val="003B369D"/>
    <w:rsid w:val="003B3FE8"/>
    <w:rsid w:val="003B43C2"/>
    <w:rsid w:val="003B4481"/>
    <w:rsid w:val="003B45CF"/>
    <w:rsid w:val="003B4C87"/>
    <w:rsid w:val="003B4DDC"/>
    <w:rsid w:val="003B525A"/>
    <w:rsid w:val="003B5823"/>
    <w:rsid w:val="003B5999"/>
    <w:rsid w:val="003B5BE4"/>
    <w:rsid w:val="003B65BC"/>
    <w:rsid w:val="003B6A52"/>
    <w:rsid w:val="003B6A76"/>
    <w:rsid w:val="003B6BAD"/>
    <w:rsid w:val="003B6EE2"/>
    <w:rsid w:val="003B7513"/>
    <w:rsid w:val="003B7605"/>
    <w:rsid w:val="003B77B2"/>
    <w:rsid w:val="003B7808"/>
    <w:rsid w:val="003C0491"/>
    <w:rsid w:val="003C04E3"/>
    <w:rsid w:val="003C094A"/>
    <w:rsid w:val="003C0B35"/>
    <w:rsid w:val="003C0C7D"/>
    <w:rsid w:val="003C1620"/>
    <w:rsid w:val="003C184A"/>
    <w:rsid w:val="003C1AC5"/>
    <w:rsid w:val="003C265F"/>
    <w:rsid w:val="003C296C"/>
    <w:rsid w:val="003C2A55"/>
    <w:rsid w:val="003C2E3D"/>
    <w:rsid w:val="003C301B"/>
    <w:rsid w:val="003C344A"/>
    <w:rsid w:val="003C35A4"/>
    <w:rsid w:val="003C3DE8"/>
    <w:rsid w:val="003C4008"/>
    <w:rsid w:val="003C42F3"/>
    <w:rsid w:val="003C43D2"/>
    <w:rsid w:val="003C4820"/>
    <w:rsid w:val="003C48A5"/>
    <w:rsid w:val="003C5372"/>
    <w:rsid w:val="003C5AA4"/>
    <w:rsid w:val="003C5DB4"/>
    <w:rsid w:val="003C67D6"/>
    <w:rsid w:val="003C6AC0"/>
    <w:rsid w:val="003C6AF1"/>
    <w:rsid w:val="003C7277"/>
    <w:rsid w:val="003C7CA4"/>
    <w:rsid w:val="003C7CDD"/>
    <w:rsid w:val="003D018C"/>
    <w:rsid w:val="003D01A6"/>
    <w:rsid w:val="003D039B"/>
    <w:rsid w:val="003D0414"/>
    <w:rsid w:val="003D083E"/>
    <w:rsid w:val="003D08F2"/>
    <w:rsid w:val="003D0AF3"/>
    <w:rsid w:val="003D103D"/>
    <w:rsid w:val="003D10D9"/>
    <w:rsid w:val="003D13E2"/>
    <w:rsid w:val="003D14C5"/>
    <w:rsid w:val="003D174B"/>
    <w:rsid w:val="003D223C"/>
    <w:rsid w:val="003D269D"/>
    <w:rsid w:val="003D27C0"/>
    <w:rsid w:val="003D2B59"/>
    <w:rsid w:val="003D2D18"/>
    <w:rsid w:val="003D2ED5"/>
    <w:rsid w:val="003D36A7"/>
    <w:rsid w:val="003D4188"/>
    <w:rsid w:val="003D45E9"/>
    <w:rsid w:val="003D4605"/>
    <w:rsid w:val="003D4D08"/>
    <w:rsid w:val="003D4D89"/>
    <w:rsid w:val="003D5043"/>
    <w:rsid w:val="003D5385"/>
    <w:rsid w:val="003D5511"/>
    <w:rsid w:val="003D5910"/>
    <w:rsid w:val="003D5A05"/>
    <w:rsid w:val="003D6468"/>
    <w:rsid w:val="003D6A81"/>
    <w:rsid w:val="003D6CD4"/>
    <w:rsid w:val="003D712B"/>
    <w:rsid w:val="003D7289"/>
    <w:rsid w:val="003D787C"/>
    <w:rsid w:val="003D797C"/>
    <w:rsid w:val="003D7DB8"/>
    <w:rsid w:val="003D7DBD"/>
    <w:rsid w:val="003E0489"/>
    <w:rsid w:val="003E0492"/>
    <w:rsid w:val="003E0824"/>
    <w:rsid w:val="003E0992"/>
    <w:rsid w:val="003E0BA7"/>
    <w:rsid w:val="003E0FA8"/>
    <w:rsid w:val="003E0FCD"/>
    <w:rsid w:val="003E166D"/>
    <w:rsid w:val="003E1E1F"/>
    <w:rsid w:val="003E1E8B"/>
    <w:rsid w:val="003E2142"/>
    <w:rsid w:val="003E225F"/>
    <w:rsid w:val="003E259E"/>
    <w:rsid w:val="003E2C65"/>
    <w:rsid w:val="003E314E"/>
    <w:rsid w:val="003E345A"/>
    <w:rsid w:val="003E36DE"/>
    <w:rsid w:val="003E3813"/>
    <w:rsid w:val="003E3BCE"/>
    <w:rsid w:val="003E3C99"/>
    <w:rsid w:val="003E4459"/>
    <w:rsid w:val="003E453D"/>
    <w:rsid w:val="003E4591"/>
    <w:rsid w:val="003E4A6C"/>
    <w:rsid w:val="003E5240"/>
    <w:rsid w:val="003E5646"/>
    <w:rsid w:val="003E5863"/>
    <w:rsid w:val="003E5A9B"/>
    <w:rsid w:val="003E67AF"/>
    <w:rsid w:val="003E6968"/>
    <w:rsid w:val="003E6B8A"/>
    <w:rsid w:val="003E6CF5"/>
    <w:rsid w:val="003E6D08"/>
    <w:rsid w:val="003E70BA"/>
    <w:rsid w:val="003E7694"/>
    <w:rsid w:val="003E76D9"/>
    <w:rsid w:val="003E78FF"/>
    <w:rsid w:val="003E7AEE"/>
    <w:rsid w:val="003E7E33"/>
    <w:rsid w:val="003E7EBD"/>
    <w:rsid w:val="003F0BCB"/>
    <w:rsid w:val="003F0D23"/>
    <w:rsid w:val="003F0DFA"/>
    <w:rsid w:val="003F0F34"/>
    <w:rsid w:val="003F1372"/>
    <w:rsid w:val="003F1A2E"/>
    <w:rsid w:val="003F1A6A"/>
    <w:rsid w:val="003F203D"/>
    <w:rsid w:val="003F2045"/>
    <w:rsid w:val="003F2462"/>
    <w:rsid w:val="003F2672"/>
    <w:rsid w:val="003F2953"/>
    <w:rsid w:val="003F3DA8"/>
    <w:rsid w:val="003F3E39"/>
    <w:rsid w:val="003F4070"/>
    <w:rsid w:val="003F40BD"/>
    <w:rsid w:val="003F4204"/>
    <w:rsid w:val="003F45C6"/>
    <w:rsid w:val="003F4731"/>
    <w:rsid w:val="003F5315"/>
    <w:rsid w:val="003F53F1"/>
    <w:rsid w:val="003F5802"/>
    <w:rsid w:val="003F5971"/>
    <w:rsid w:val="003F606B"/>
    <w:rsid w:val="003F653D"/>
    <w:rsid w:val="003F65E9"/>
    <w:rsid w:val="003F662B"/>
    <w:rsid w:val="003F6D82"/>
    <w:rsid w:val="003F6DE1"/>
    <w:rsid w:val="003F6DF5"/>
    <w:rsid w:val="003F6E99"/>
    <w:rsid w:val="003F7E0C"/>
    <w:rsid w:val="004000C7"/>
    <w:rsid w:val="004001D9"/>
    <w:rsid w:val="00400523"/>
    <w:rsid w:val="004009A4"/>
    <w:rsid w:val="00401D44"/>
    <w:rsid w:val="004020D7"/>
    <w:rsid w:val="00402AC9"/>
    <w:rsid w:val="00402C82"/>
    <w:rsid w:val="00403952"/>
    <w:rsid w:val="00403F20"/>
    <w:rsid w:val="00403FBB"/>
    <w:rsid w:val="00404B50"/>
    <w:rsid w:val="00404E0F"/>
    <w:rsid w:val="004050AC"/>
    <w:rsid w:val="00405583"/>
    <w:rsid w:val="00405EFC"/>
    <w:rsid w:val="00406231"/>
    <w:rsid w:val="004067AD"/>
    <w:rsid w:val="00406AE1"/>
    <w:rsid w:val="00407099"/>
    <w:rsid w:val="004074A2"/>
    <w:rsid w:val="00407BB0"/>
    <w:rsid w:val="00407E98"/>
    <w:rsid w:val="00407EBA"/>
    <w:rsid w:val="00410047"/>
    <w:rsid w:val="004106E8"/>
    <w:rsid w:val="004108A1"/>
    <w:rsid w:val="004109BF"/>
    <w:rsid w:val="00410D72"/>
    <w:rsid w:val="00411167"/>
    <w:rsid w:val="004114B4"/>
    <w:rsid w:val="00411F18"/>
    <w:rsid w:val="00412026"/>
    <w:rsid w:val="004126AF"/>
    <w:rsid w:val="0041276E"/>
    <w:rsid w:val="00412784"/>
    <w:rsid w:val="00412793"/>
    <w:rsid w:val="00412A11"/>
    <w:rsid w:val="00412FFF"/>
    <w:rsid w:val="0041318C"/>
    <w:rsid w:val="00413233"/>
    <w:rsid w:val="004137FD"/>
    <w:rsid w:val="00413DE7"/>
    <w:rsid w:val="00413F5C"/>
    <w:rsid w:val="00414119"/>
    <w:rsid w:val="0041446B"/>
    <w:rsid w:val="0041512F"/>
    <w:rsid w:val="004155A9"/>
    <w:rsid w:val="004159AA"/>
    <w:rsid w:val="004160A6"/>
    <w:rsid w:val="00416185"/>
    <w:rsid w:val="00416315"/>
    <w:rsid w:val="00416378"/>
    <w:rsid w:val="004166AC"/>
    <w:rsid w:val="004167F8"/>
    <w:rsid w:val="00416AD7"/>
    <w:rsid w:val="00417076"/>
    <w:rsid w:val="00420480"/>
    <w:rsid w:val="00420D87"/>
    <w:rsid w:val="00420E7B"/>
    <w:rsid w:val="0042194F"/>
    <w:rsid w:val="004219CC"/>
    <w:rsid w:val="00421FE2"/>
    <w:rsid w:val="00422022"/>
    <w:rsid w:val="004225E2"/>
    <w:rsid w:val="00422C8A"/>
    <w:rsid w:val="004230DA"/>
    <w:rsid w:val="004234E7"/>
    <w:rsid w:val="0042440C"/>
    <w:rsid w:val="0042467C"/>
    <w:rsid w:val="00424ABF"/>
    <w:rsid w:val="00424CC1"/>
    <w:rsid w:val="004252BC"/>
    <w:rsid w:val="00425654"/>
    <w:rsid w:val="00425829"/>
    <w:rsid w:val="00425842"/>
    <w:rsid w:val="00425E63"/>
    <w:rsid w:val="004260DE"/>
    <w:rsid w:val="00426829"/>
    <w:rsid w:val="00426B84"/>
    <w:rsid w:val="00426DF2"/>
    <w:rsid w:val="0042736D"/>
    <w:rsid w:val="004274CA"/>
    <w:rsid w:val="00427A7C"/>
    <w:rsid w:val="00427A86"/>
    <w:rsid w:val="004300CD"/>
    <w:rsid w:val="00430899"/>
    <w:rsid w:val="00430981"/>
    <w:rsid w:val="00430A3E"/>
    <w:rsid w:val="00430A49"/>
    <w:rsid w:val="00431122"/>
    <w:rsid w:val="00431316"/>
    <w:rsid w:val="0043152A"/>
    <w:rsid w:val="00431558"/>
    <w:rsid w:val="0043162B"/>
    <w:rsid w:val="00431BFC"/>
    <w:rsid w:val="00431DD8"/>
    <w:rsid w:val="00432594"/>
    <w:rsid w:val="004326D4"/>
    <w:rsid w:val="00432B9F"/>
    <w:rsid w:val="00432D90"/>
    <w:rsid w:val="00432EBA"/>
    <w:rsid w:val="004332A0"/>
    <w:rsid w:val="004339B6"/>
    <w:rsid w:val="004339CE"/>
    <w:rsid w:val="00433BD9"/>
    <w:rsid w:val="00433DB8"/>
    <w:rsid w:val="00434316"/>
    <w:rsid w:val="004348B0"/>
    <w:rsid w:val="00434DF2"/>
    <w:rsid w:val="00435178"/>
    <w:rsid w:val="00435B44"/>
    <w:rsid w:val="00436B45"/>
    <w:rsid w:val="00436BE3"/>
    <w:rsid w:val="00437509"/>
    <w:rsid w:val="004375E2"/>
    <w:rsid w:val="004402B1"/>
    <w:rsid w:val="0044084C"/>
    <w:rsid w:val="00440CC4"/>
    <w:rsid w:val="00440D4D"/>
    <w:rsid w:val="00440D7A"/>
    <w:rsid w:val="00440EBE"/>
    <w:rsid w:val="00441249"/>
    <w:rsid w:val="0044204B"/>
    <w:rsid w:val="00442721"/>
    <w:rsid w:val="00442BAC"/>
    <w:rsid w:val="00443642"/>
    <w:rsid w:val="004439D8"/>
    <w:rsid w:val="00443BB8"/>
    <w:rsid w:val="004443A5"/>
    <w:rsid w:val="00444BE6"/>
    <w:rsid w:val="00444C96"/>
    <w:rsid w:val="00444DAD"/>
    <w:rsid w:val="00445051"/>
    <w:rsid w:val="004454A9"/>
    <w:rsid w:val="004455C5"/>
    <w:rsid w:val="00445C23"/>
    <w:rsid w:val="00445C87"/>
    <w:rsid w:val="00445EAE"/>
    <w:rsid w:val="004461A7"/>
    <w:rsid w:val="0044638C"/>
    <w:rsid w:val="004469B3"/>
    <w:rsid w:val="00446A4A"/>
    <w:rsid w:val="00446D68"/>
    <w:rsid w:val="0044701A"/>
    <w:rsid w:val="004470D3"/>
    <w:rsid w:val="0044717A"/>
    <w:rsid w:val="00447391"/>
    <w:rsid w:val="00447402"/>
    <w:rsid w:val="00447460"/>
    <w:rsid w:val="004474C7"/>
    <w:rsid w:val="004477C1"/>
    <w:rsid w:val="00447879"/>
    <w:rsid w:val="004479B8"/>
    <w:rsid w:val="004501E9"/>
    <w:rsid w:val="0045069F"/>
    <w:rsid w:val="00450737"/>
    <w:rsid w:val="00450946"/>
    <w:rsid w:val="00450ABA"/>
    <w:rsid w:val="00450CA2"/>
    <w:rsid w:val="00450D38"/>
    <w:rsid w:val="00450DA8"/>
    <w:rsid w:val="00450E66"/>
    <w:rsid w:val="00451165"/>
    <w:rsid w:val="0045124C"/>
    <w:rsid w:val="0045143C"/>
    <w:rsid w:val="0045180A"/>
    <w:rsid w:val="00451A56"/>
    <w:rsid w:val="00451D15"/>
    <w:rsid w:val="004523D7"/>
    <w:rsid w:val="00452974"/>
    <w:rsid w:val="00452A4D"/>
    <w:rsid w:val="00452F24"/>
    <w:rsid w:val="004532CF"/>
    <w:rsid w:val="00453307"/>
    <w:rsid w:val="00453881"/>
    <w:rsid w:val="0045403D"/>
    <w:rsid w:val="00454237"/>
    <w:rsid w:val="00454579"/>
    <w:rsid w:val="004547D7"/>
    <w:rsid w:val="004549FE"/>
    <w:rsid w:val="00454EA9"/>
    <w:rsid w:val="00454F58"/>
    <w:rsid w:val="0045563B"/>
    <w:rsid w:val="004558E5"/>
    <w:rsid w:val="00455A78"/>
    <w:rsid w:val="00455FB3"/>
    <w:rsid w:val="00455FBE"/>
    <w:rsid w:val="004564C9"/>
    <w:rsid w:val="004569C6"/>
    <w:rsid w:val="00456A86"/>
    <w:rsid w:val="00456B8B"/>
    <w:rsid w:val="00456CFC"/>
    <w:rsid w:val="00457005"/>
    <w:rsid w:val="00457396"/>
    <w:rsid w:val="00457B66"/>
    <w:rsid w:val="00457C55"/>
    <w:rsid w:val="00457D43"/>
    <w:rsid w:val="00457DE6"/>
    <w:rsid w:val="00457E8E"/>
    <w:rsid w:val="00457EC7"/>
    <w:rsid w:val="00460046"/>
    <w:rsid w:val="0046073C"/>
    <w:rsid w:val="00460B37"/>
    <w:rsid w:val="00461DCD"/>
    <w:rsid w:val="004624E1"/>
    <w:rsid w:val="004625B3"/>
    <w:rsid w:val="00462904"/>
    <w:rsid w:val="00462F93"/>
    <w:rsid w:val="00463596"/>
    <w:rsid w:val="00463BF7"/>
    <w:rsid w:val="00463D0B"/>
    <w:rsid w:val="00464120"/>
    <w:rsid w:val="00464169"/>
    <w:rsid w:val="004641C3"/>
    <w:rsid w:val="0046499A"/>
    <w:rsid w:val="00464BC3"/>
    <w:rsid w:val="00464C59"/>
    <w:rsid w:val="00464C5A"/>
    <w:rsid w:val="00464EE5"/>
    <w:rsid w:val="004655C0"/>
    <w:rsid w:val="00465685"/>
    <w:rsid w:val="004657E7"/>
    <w:rsid w:val="00465835"/>
    <w:rsid w:val="00465A94"/>
    <w:rsid w:val="00465AF9"/>
    <w:rsid w:val="00466241"/>
    <w:rsid w:val="0046643D"/>
    <w:rsid w:val="0046643E"/>
    <w:rsid w:val="00466671"/>
    <w:rsid w:val="00466840"/>
    <w:rsid w:val="00466A0E"/>
    <w:rsid w:val="0046750F"/>
    <w:rsid w:val="004678B7"/>
    <w:rsid w:val="00467903"/>
    <w:rsid w:val="004679CF"/>
    <w:rsid w:val="00467A21"/>
    <w:rsid w:val="00467A74"/>
    <w:rsid w:val="00467E95"/>
    <w:rsid w:val="00467EA8"/>
    <w:rsid w:val="00467F0C"/>
    <w:rsid w:val="00470BDB"/>
    <w:rsid w:val="00470BE9"/>
    <w:rsid w:val="00470C16"/>
    <w:rsid w:val="00470FD9"/>
    <w:rsid w:val="00472384"/>
    <w:rsid w:val="0047300E"/>
    <w:rsid w:val="00473145"/>
    <w:rsid w:val="00473FBD"/>
    <w:rsid w:val="00473FDD"/>
    <w:rsid w:val="00474B49"/>
    <w:rsid w:val="00474C6A"/>
    <w:rsid w:val="00475412"/>
    <w:rsid w:val="00475614"/>
    <w:rsid w:val="00475E14"/>
    <w:rsid w:val="00475FD0"/>
    <w:rsid w:val="004760D3"/>
    <w:rsid w:val="004761C6"/>
    <w:rsid w:val="00476739"/>
    <w:rsid w:val="0047698B"/>
    <w:rsid w:val="00476A62"/>
    <w:rsid w:val="00476A6E"/>
    <w:rsid w:val="00477623"/>
    <w:rsid w:val="00477924"/>
    <w:rsid w:val="0047792B"/>
    <w:rsid w:val="00477F10"/>
    <w:rsid w:val="00480028"/>
    <w:rsid w:val="004806CA"/>
    <w:rsid w:val="00480E48"/>
    <w:rsid w:val="00480EDC"/>
    <w:rsid w:val="00481275"/>
    <w:rsid w:val="00481C13"/>
    <w:rsid w:val="004829C2"/>
    <w:rsid w:val="00482A9F"/>
    <w:rsid w:val="00483922"/>
    <w:rsid w:val="00483A06"/>
    <w:rsid w:val="00483B8F"/>
    <w:rsid w:val="004840A1"/>
    <w:rsid w:val="004841A9"/>
    <w:rsid w:val="004841DB"/>
    <w:rsid w:val="0048449E"/>
    <w:rsid w:val="00484553"/>
    <w:rsid w:val="00484584"/>
    <w:rsid w:val="00484590"/>
    <w:rsid w:val="0048478E"/>
    <w:rsid w:val="0048495B"/>
    <w:rsid w:val="00484B2D"/>
    <w:rsid w:val="00484BE7"/>
    <w:rsid w:val="00484CF7"/>
    <w:rsid w:val="00485250"/>
    <w:rsid w:val="00485C2D"/>
    <w:rsid w:val="00485DA9"/>
    <w:rsid w:val="004860CD"/>
    <w:rsid w:val="004860D7"/>
    <w:rsid w:val="00486110"/>
    <w:rsid w:val="00486706"/>
    <w:rsid w:val="00486972"/>
    <w:rsid w:val="00486E22"/>
    <w:rsid w:val="004875E2"/>
    <w:rsid w:val="0048782B"/>
    <w:rsid w:val="00487ECB"/>
    <w:rsid w:val="004901A7"/>
    <w:rsid w:val="004903EB"/>
    <w:rsid w:val="00490489"/>
    <w:rsid w:val="004905CA"/>
    <w:rsid w:val="004907A4"/>
    <w:rsid w:val="00490B0D"/>
    <w:rsid w:val="00490B5D"/>
    <w:rsid w:val="00490BD7"/>
    <w:rsid w:val="00490CEC"/>
    <w:rsid w:val="00490F46"/>
    <w:rsid w:val="004914BE"/>
    <w:rsid w:val="004916CA"/>
    <w:rsid w:val="00491B8D"/>
    <w:rsid w:val="00491BE6"/>
    <w:rsid w:val="00491FE6"/>
    <w:rsid w:val="00492051"/>
    <w:rsid w:val="0049212E"/>
    <w:rsid w:val="00492F0C"/>
    <w:rsid w:val="0049389C"/>
    <w:rsid w:val="00493B19"/>
    <w:rsid w:val="00493E30"/>
    <w:rsid w:val="00493EE7"/>
    <w:rsid w:val="00493F1F"/>
    <w:rsid w:val="00494542"/>
    <w:rsid w:val="00494587"/>
    <w:rsid w:val="004945E2"/>
    <w:rsid w:val="00494D34"/>
    <w:rsid w:val="00495680"/>
    <w:rsid w:val="00495A4A"/>
    <w:rsid w:val="0049678A"/>
    <w:rsid w:val="00496BBB"/>
    <w:rsid w:val="00496EA0"/>
    <w:rsid w:val="004971B0"/>
    <w:rsid w:val="00497B79"/>
    <w:rsid w:val="004A0236"/>
    <w:rsid w:val="004A09C1"/>
    <w:rsid w:val="004A0E10"/>
    <w:rsid w:val="004A0FCA"/>
    <w:rsid w:val="004A10A3"/>
    <w:rsid w:val="004A10BD"/>
    <w:rsid w:val="004A175E"/>
    <w:rsid w:val="004A1B46"/>
    <w:rsid w:val="004A204D"/>
    <w:rsid w:val="004A279C"/>
    <w:rsid w:val="004A27C1"/>
    <w:rsid w:val="004A28EB"/>
    <w:rsid w:val="004A2C70"/>
    <w:rsid w:val="004A2F6F"/>
    <w:rsid w:val="004A3039"/>
    <w:rsid w:val="004A30EF"/>
    <w:rsid w:val="004A312F"/>
    <w:rsid w:val="004A3A24"/>
    <w:rsid w:val="004A3E39"/>
    <w:rsid w:val="004A3FFE"/>
    <w:rsid w:val="004A4484"/>
    <w:rsid w:val="004A4590"/>
    <w:rsid w:val="004A598B"/>
    <w:rsid w:val="004A5FA1"/>
    <w:rsid w:val="004A608D"/>
    <w:rsid w:val="004A6C28"/>
    <w:rsid w:val="004A6C8D"/>
    <w:rsid w:val="004A73D7"/>
    <w:rsid w:val="004A77DB"/>
    <w:rsid w:val="004A78DB"/>
    <w:rsid w:val="004A7CF3"/>
    <w:rsid w:val="004B12DB"/>
    <w:rsid w:val="004B15B8"/>
    <w:rsid w:val="004B1ACF"/>
    <w:rsid w:val="004B1AD6"/>
    <w:rsid w:val="004B1EE5"/>
    <w:rsid w:val="004B207C"/>
    <w:rsid w:val="004B217B"/>
    <w:rsid w:val="004B2621"/>
    <w:rsid w:val="004B2C1D"/>
    <w:rsid w:val="004B2C44"/>
    <w:rsid w:val="004B2C74"/>
    <w:rsid w:val="004B2D03"/>
    <w:rsid w:val="004B2FC0"/>
    <w:rsid w:val="004B3202"/>
    <w:rsid w:val="004B33D2"/>
    <w:rsid w:val="004B39BC"/>
    <w:rsid w:val="004B3AB1"/>
    <w:rsid w:val="004B3AE4"/>
    <w:rsid w:val="004B402F"/>
    <w:rsid w:val="004B426B"/>
    <w:rsid w:val="004B449E"/>
    <w:rsid w:val="004B4D1A"/>
    <w:rsid w:val="004B55A1"/>
    <w:rsid w:val="004B57B7"/>
    <w:rsid w:val="004B5E0B"/>
    <w:rsid w:val="004B612A"/>
    <w:rsid w:val="004B6540"/>
    <w:rsid w:val="004B6590"/>
    <w:rsid w:val="004B66C4"/>
    <w:rsid w:val="004B6721"/>
    <w:rsid w:val="004B6982"/>
    <w:rsid w:val="004B6B06"/>
    <w:rsid w:val="004B6BC5"/>
    <w:rsid w:val="004B7706"/>
    <w:rsid w:val="004B7757"/>
    <w:rsid w:val="004B7A5E"/>
    <w:rsid w:val="004B7E1B"/>
    <w:rsid w:val="004C000A"/>
    <w:rsid w:val="004C092F"/>
    <w:rsid w:val="004C094B"/>
    <w:rsid w:val="004C0C9E"/>
    <w:rsid w:val="004C0FC2"/>
    <w:rsid w:val="004C0FD4"/>
    <w:rsid w:val="004C12AB"/>
    <w:rsid w:val="004C1539"/>
    <w:rsid w:val="004C1BD0"/>
    <w:rsid w:val="004C1C85"/>
    <w:rsid w:val="004C1CB3"/>
    <w:rsid w:val="004C223E"/>
    <w:rsid w:val="004C243B"/>
    <w:rsid w:val="004C2604"/>
    <w:rsid w:val="004C279B"/>
    <w:rsid w:val="004C2C90"/>
    <w:rsid w:val="004C2D55"/>
    <w:rsid w:val="004C348A"/>
    <w:rsid w:val="004C3709"/>
    <w:rsid w:val="004C41EE"/>
    <w:rsid w:val="004C43C8"/>
    <w:rsid w:val="004C4BA9"/>
    <w:rsid w:val="004C4D7B"/>
    <w:rsid w:val="004C5E2D"/>
    <w:rsid w:val="004C6597"/>
    <w:rsid w:val="004C6A2D"/>
    <w:rsid w:val="004C728D"/>
    <w:rsid w:val="004C73D1"/>
    <w:rsid w:val="004C757F"/>
    <w:rsid w:val="004C7A37"/>
    <w:rsid w:val="004D0049"/>
    <w:rsid w:val="004D0137"/>
    <w:rsid w:val="004D0666"/>
    <w:rsid w:val="004D0F71"/>
    <w:rsid w:val="004D102C"/>
    <w:rsid w:val="004D168B"/>
    <w:rsid w:val="004D18F0"/>
    <w:rsid w:val="004D1C17"/>
    <w:rsid w:val="004D20F3"/>
    <w:rsid w:val="004D2571"/>
    <w:rsid w:val="004D263A"/>
    <w:rsid w:val="004D2653"/>
    <w:rsid w:val="004D26C3"/>
    <w:rsid w:val="004D3016"/>
    <w:rsid w:val="004D34EC"/>
    <w:rsid w:val="004D359A"/>
    <w:rsid w:val="004D38B7"/>
    <w:rsid w:val="004D3B53"/>
    <w:rsid w:val="004D3C48"/>
    <w:rsid w:val="004D4212"/>
    <w:rsid w:val="004D44CD"/>
    <w:rsid w:val="004D5FC4"/>
    <w:rsid w:val="004D628A"/>
    <w:rsid w:val="004D6397"/>
    <w:rsid w:val="004D6BD4"/>
    <w:rsid w:val="004D7AD0"/>
    <w:rsid w:val="004D7B40"/>
    <w:rsid w:val="004E03EE"/>
    <w:rsid w:val="004E0783"/>
    <w:rsid w:val="004E0F3A"/>
    <w:rsid w:val="004E105A"/>
    <w:rsid w:val="004E1192"/>
    <w:rsid w:val="004E120B"/>
    <w:rsid w:val="004E13D5"/>
    <w:rsid w:val="004E16F1"/>
    <w:rsid w:val="004E192A"/>
    <w:rsid w:val="004E1BF5"/>
    <w:rsid w:val="004E23B2"/>
    <w:rsid w:val="004E2CC9"/>
    <w:rsid w:val="004E2D8A"/>
    <w:rsid w:val="004E385B"/>
    <w:rsid w:val="004E3E63"/>
    <w:rsid w:val="004E3EC6"/>
    <w:rsid w:val="004E4303"/>
    <w:rsid w:val="004E45EE"/>
    <w:rsid w:val="004E4AFD"/>
    <w:rsid w:val="004E4DEA"/>
    <w:rsid w:val="004E4FDE"/>
    <w:rsid w:val="004E5101"/>
    <w:rsid w:val="004E557A"/>
    <w:rsid w:val="004E5759"/>
    <w:rsid w:val="004E584A"/>
    <w:rsid w:val="004E5AD9"/>
    <w:rsid w:val="004E5D76"/>
    <w:rsid w:val="004E6006"/>
    <w:rsid w:val="004E63E4"/>
    <w:rsid w:val="004E645F"/>
    <w:rsid w:val="004E71B7"/>
    <w:rsid w:val="004E727A"/>
    <w:rsid w:val="004E76A4"/>
    <w:rsid w:val="004E7A30"/>
    <w:rsid w:val="004F06D8"/>
    <w:rsid w:val="004F0A94"/>
    <w:rsid w:val="004F0AD4"/>
    <w:rsid w:val="004F0D35"/>
    <w:rsid w:val="004F0E7E"/>
    <w:rsid w:val="004F1194"/>
    <w:rsid w:val="004F12CF"/>
    <w:rsid w:val="004F1D33"/>
    <w:rsid w:val="004F23CC"/>
    <w:rsid w:val="004F2B8A"/>
    <w:rsid w:val="004F3AEF"/>
    <w:rsid w:val="004F3FDF"/>
    <w:rsid w:val="004F40F5"/>
    <w:rsid w:val="004F41F4"/>
    <w:rsid w:val="004F454E"/>
    <w:rsid w:val="004F4D93"/>
    <w:rsid w:val="004F5313"/>
    <w:rsid w:val="004F5366"/>
    <w:rsid w:val="004F5B11"/>
    <w:rsid w:val="004F5B12"/>
    <w:rsid w:val="004F6812"/>
    <w:rsid w:val="004F688F"/>
    <w:rsid w:val="004F68BA"/>
    <w:rsid w:val="004F6BBE"/>
    <w:rsid w:val="004F6D09"/>
    <w:rsid w:val="004F7340"/>
    <w:rsid w:val="00500608"/>
    <w:rsid w:val="0050104A"/>
    <w:rsid w:val="0050121A"/>
    <w:rsid w:val="00501C6C"/>
    <w:rsid w:val="00501E1C"/>
    <w:rsid w:val="00501E99"/>
    <w:rsid w:val="005025F9"/>
    <w:rsid w:val="005027AF"/>
    <w:rsid w:val="005027F2"/>
    <w:rsid w:val="00502CBC"/>
    <w:rsid w:val="00502E60"/>
    <w:rsid w:val="0050400E"/>
    <w:rsid w:val="0050405B"/>
    <w:rsid w:val="005040DF"/>
    <w:rsid w:val="0050423C"/>
    <w:rsid w:val="00504A63"/>
    <w:rsid w:val="00504F06"/>
    <w:rsid w:val="00504F26"/>
    <w:rsid w:val="00504FCF"/>
    <w:rsid w:val="00505878"/>
    <w:rsid w:val="005058C8"/>
    <w:rsid w:val="00506898"/>
    <w:rsid w:val="00506E09"/>
    <w:rsid w:val="00507098"/>
    <w:rsid w:val="005071EB"/>
    <w:rsid w:val="00507590"/>
    <w:rsid w:val="00507738"/>
    <w:rsid w:val="005077D5"/>
    <w:rsid w:val="005078E2"/>
    <w:rsid w:val="00507D95"/>
    <w:rsid w:val="00507FCE"/>
    <w:rsid w:val="0051009D"/>
    <w:rsid w:val="0051041D"/>
    <w:rsid w:val="005109B5"/>
    <w:rsid w:val="00511279"/>
    <w:rsid w:val="005117EA"/>
    <w:rsid w:val="005118CC"/>
    <w:rsid w:val="005119B2"/>
    <w:rsid w:val="00511A69"/>
    <w:rsid w:val="005123A8"/>
    <w:rsid w:val="00512A17"/>
    <w:rsid w:val="00512BF8"/>
    <w:rsid w:val="0051306D"/>
    <w:rsid w:val="00513195"/>
    <w:rsid w:val="005131A3"/>
    <w:rsid w:val="00513709"/>
    <w:rsid w:val="00513F98"/>
    <w:rsid w:val="00513FBE"/>
    <w:rsid w:val="005145A7"/>
    <w:rsid w:val="005146EC"/>
    <w:rsid w:val="005147D9"/>
    <w:rsid w:val="0051498B"/>
    <w:rsid w:val="00514C53"/>
    <w:rsid w:val="005152A3"/>
    <w:rsid w:val="005153A0"/>
    <w:rsid w:val="00515550"/>
    <w:rsid w:val="00515864"/>
    <w:rsid w:val="005158C1"/>
    <w:rsid w:val="00516377"/>
    <w:rsid w:val="005164DC"/>
    <w:rsid w:val="00516539"/>
    <w:rsid w:val="00516544"/>
    <w:rsid w:val="00516664"/>
    <w:rsid w:val="0051707F"/>
    <w:rsid w:val="005174B6"/>
    <w:rsid w:val="00517813"/>
    <w:rsid w:val="0051786C"/>
    <w:rsid w:val="00517AC9"/>
    <w:rsid w:val="00517C9A"/>
    <w:rsid w:val="00517F7A"/>
    <w:rsid w:val="00520191"/>
    <w:rsid w:val="0052042F"/>
    <w:rsid w:val="005205F4"/>
    <w:rsid w:val="00520751"/>
    <w:rsid w:val="0052080A"/>
    <w:rsid w:val="00520FA4"/>
    <w:rsid w:val="00521067"/>
    <w:rsid w:val="00521379"/>
    <w:rsid w:val="00521CA0"/>
    <w:rsid w:val="00522077"/>
    <w:rsid w:val="00522409"/>
    <w:rsid w:val="005224F2"/>
    <w:rsid w:val="005233B7"/>
    <w:rsid w:val="00523860"/>
    <w:rsid w:val="00523F71"/>
    <w:rsid w:val="005242E2"/>
    <w:rsid w:val="00524450"/>
    <w:rsid w:val="00524590"/>
    <w:rsid w:val="005248DC"/>
    <w:rsid w:val="0052496E"/>
    <w:rsid w:val="00524A84"/>
    <w:rsid w:val="00524B0F"/>
    <w:rsid w:val="00524F79"/>
    <w:rsid w:val="00524FBC"/>
    <w:rsid w:val="0052507F"/>
    <w:rsid w:val="005250F5"/>
    <w:rsid w:val="00525DDC"/>
    <w:rsid w:val="00525FFE"/>
    <w:rsid w:val="00526093"/>
    <w:rsid w:val="00526421"/>
    <w:rsid w:val="00526931"/>
    <w:rsid w:val="00526FFF"/>
    <w:rsid w:val="005273A2"/>
    <w:rsid w:val="00527745"/>
    <w:rsid w:val="005278A3"/>
    <w:rsid w:val="00527B93"/>
    <w:rsid w:val="00527E4B"/>
    <w:rsid w:val="00530109"/>
    <w:rsid w:val="00530BE8"/>
    <w:rsid w:val="0053155C"/>
    <w:rsid w:val="005316B5"/>
    <w:rsid w:val="005317BB"/>
    <w:rsid w:val="00531942"/>
    <w:rsid w:val="00531A56"/>
    <w:rsid w:val="005322A0"/>
    <w:rsid w:val="005324A5"/>
    <w:rsid w:val="00532C9D"/>
    <w:rsid w:val="00532D5E"/>
    <w:rsid w:val="005330B2"/>
    <w:rsid w:val="00533809"/>
    <w:rsid w:val="005339D5"/>
    <w:rsid w:val="00533A32"/>
    <w:rsid w:val="00533D9A"/>
    <w:rsid w:val="00533DD1"/>
    <w:rsid w:val="00533E4C"/>
    <w:rsid w:val="00533FF0"/>
    <w:rsid w:val="00534026"/>
    <w:rsid w:val="00534CD7"/>
    <w:rsid w:val="00535AE8"/>
    <w:rsid w:val="00535BFA"/>
    <w:rsid w:val="0053674B"/>
    <w:rsid w:val="00536FD0"/>
    <w:rsid w:val="005372C0"/>
    <w:rsid w:val="00537438"/>
    <w:rsid w:val="0053768E"/>
    <w:rsid w:val="00537ADA"/>
    <w:rsid w:val="00540309"/>
    <w:rsid w:val="00540370"/>
    <w:rsid w:val="00540377"/>
    <w:rsid w:val="0054050E"/>
    <w:rsid w:val="00540D35"/>
    <w:rsid w:val="00540FC0"/>
    <w:rsid w:val="0054134C"/>
    <w:rsid w:val="00541941"/>
    <w:rsid w:val="00541AAD"/>
    <w:rsid w:val="005420A9"/>
    <w:rsid w:val="0054216C"/>
    <w:rsid w:val="00542B15"/>
    <w:rsid w:val="00542B7F"/>
    <w:rsid w:val="00542B91"/>
    <w:rsid w:val="005432CB"/>
    <w:rsid w:val="00543E42"/>
    <w:rsid w:val="00544279"/>
    <w:rsid w:val="005443CF"/>
    <w:rsid w:val="00544633"/>
    <w:rsid w:val="00545739"/>
    <w:rsid w:val="00546067"/>
    <w:rsid w:val="005461CF"/>
    <w:rsid w:val="005467C1"/>
    <w:rsid w:val="00546A92"/>
    <w:rsid w:val="00546C0B"/>
    <w:rsid w:val="00546E7B"/>
    <w:rsid w:val="005476F6"/>
    <w:rsid w:val="005501A4"/>
    <w:rsid w:val="005508D2"/>
    <w:rsid w:val="00550A08"/>
    <w:rsid w:val="00550C39"/>
    <w:rsid w:val="00550CEE"/>
    <w:rsid w:val="0055115C"/>
    <w:rsid w:val="00551258"/>
    <w:rsid w:val="005523BF"/>
    <w:rsid w:val="00552DEE"/>
    <w:rsid w:val="005537C5"/>
    <w:rsid w:val="00553C57"/>
    <w:rsid w:val="00553F18"/>
    <w:rsid w:val="005542FA"/>
    <w:rsid w:val="00554462"/>
    <w:rsid w:val="005544F6"/>
    <w:rsid w:val="005545CC"/>
    <w:rsid w:val="00554923"/>
    <w:rsid w:val="005553C6"/>
    <w:rsid w:val="005558C1"/>
    <w:rsid w:val="0055630F"/>
    <w:rsid w:val="005566DF"/>
    <w:rsid w:val="005567B6"/>
    <w:rsid w:val="00556834"/>
    <w:rsid w:val="00556A73"/>
    <w:rsid w:val="005574BB"/>
    <w:rsid w:val="0055768A"/>
    <w:rsid w:val="00557A6B"/>
    <w:rsid w:val="00557DA0"/>
    <w:rsid w:val="00557E45"/>
    <w:rsid w:val="00560409"/>
    <w:rsid w:val="00560453"/>
    <w:rsid w:val="0056050E"/>
    <w:rsid w:val="00560540"/>
    <w:rsid w:val="00560AAA"/>
    <w:rsid w:val="00560DD3"/>
    <w:rsid w:val="00561622"/>
    <w:rsid w:val="005618F9"/>
    <w:rsid w:val="00561BD4"/>
    <w:rsid w:val="005629A6"/>
    <w:rsid w:val="00563328"/>
    <w:rsid w:val="005633F2"/>
    <w:rsid w:val="00563BD0"/>
    <w:rsid w:val="00563C68"/>
    <w:rsid w:val="00563F22"/>
    <w:rsid w:val="00564315"/>
    <w:rsid w:val="005651DF"/>
    <w:rsid w:val="0056549C"/>
    <w:rsid w:val="00565C28"/>
    <w:rsid w:val="00565CD5"/>
    <w:rsid w:val="00565DE3"/>
    <w:rsid w:val="00565F67"/>
    <w:rsid w:val="00565F81"/>
    <w:rsid w:val="005661C7"/>
    <w:rsid w:val="00566214"/>
    <w:rsid w:val="0056621C"/>
    <w:rsid w:val="00566AC8"/>
    <w:rsid w:val="00566AE8"/>
    <w:rsid w:val="005671BB"/>
    <w:rsid w:val="005673EF"/>
    <w:rsid w:val="00567719"/>
    <w:rsid w:val="00567C85"/>
    <w:rsid w:val="00567E72"/>
    <w:rsid w:val="00570441"/>
    <w:rsid w:val="005704D1"/>
    <w:rsid w:val="005705EA"/>
    <w:rsid w:val="00570F8B"/>
    <w:rsid w:val="0057146B"/>
    <w:rsid w:val="005717AA"/>
    <w:rsid w:val="00571B15"/>
    <w:rsid w:val="00571CE1"/>
    <w:rsid w:val="00571E4D"/>
    <w:rsid w:val="00571FE5"/>
    <w:rsid w:val="0057299D"/>
    <w:rsid w:val="00572A73"/>
    <w:rsid w:val="00572F29"/>
    <w:rsid w:val="0057333F"/>
    <w:rsid w:val="005733AC"/>
    <w:rsid w:val="00573484"/>
    <w:rsid w:val="00573810"/>
    <w:rsid w:val="00573881"/>
    <w:rsid w:val="00573AE2"/>
    <w:rsid w:val="00573D71"/>
    <w:rsid w:val="005740CE"/>
    <w:rsid w:val="005744A7"/>
    <w:rsid w:val="00574678"/>
    <w:rsid w:val="00574AE4"/>
    <w:rsid w:val="00575431"/>
    <w:rsid w:val="005756D0"/>
    <w:rsid w:val="00575FFC"/>
    <w:rsid w:val="005761CA"/>
    <w:rsid w:val="005761EF"/>
    <w:rsid w:val="00576346"/>
    <w:rsid w:val="005765FB"/>
    <w:rsid w:val="00576B09"/>
    <w:rsid w:val="00576C3A"/>
    <w:rsid w:val="00576D8D"/>
    <w:rsid w:val="00576F42"/>
    <w:rsid w:val="00576F63"/>
    <w:rsid w:val="00577180"/>
    <w:rsid w:val="005774A0"/>
    <w:rsid w:val="005777B3"/>
    <w:rsid w:val="005778CA"/>
    <w:rsid w:val="00577E62"/>
    <w:rsid w:val="00580516"/>
    <w:rsid w:val="005805B1"/>
    <w:rsid w:val="005805F1"/>
    <w:rsid w:val="005808C8"/>
    <w:rsid w:val="00580D33"/>
    <w:rsid w:val="00580F44"/>
    <w:rsid w:val="005813B6"/>
    <w:rsid w:val="00581677"/>
    <w:rsid w:val="00581963"/>
    <w:rsid w:val="00581AA7"/>
    <w:rsid w:val="00581BB5"/>
    <w:rsid w:val="00581BD7"/>
    <w:rsid w:val="00582142"/>
    <w:rsid w:val="00582BEA"/>
    <w:rsid w:val="00582C14"/>
    <w:rsid w:val="00582DC5"/>
    <w:rsid w:val="00583071"/>
    <w:rsid w:val="0058331F"/>
    <w:rsid w:val="00583525"/>
    <w:rsid w:val="005837F2"/>
    <w:rsid w:val="0058413A"/>
    <w:rsid w:val="0058429B"/>
    <w:rsid w:val="005848EE"/>
    <w:rsid w:val="00584AB9"/>
    <w:rsid w:val="00584E6A"/>
    <w:rsid w:val="00584F2A"/>
    <w:rsid w:val="00585246"/>
    <w:rsid w:val="005852D7"/>
    <w:rsid w:val="005854E1"/>
    <w:rsid w:val="00585A63"/>
    <w:rsid w:val="00585CFE"/>
    <w:rsid w:val="00585DB4"/>
    <w:rsid w:val="00586164"/>
    <w:rsid w:val="00586867"/>
    <w:rsid w:val="00587B51"/>
    <w:rsid w:val="00587BA8"/>
    <w:rsid w:val="0059067B"/>
    <w:rsid w:val="005908CD"/>
    <w:rsid w:val="00590AD5"/>
    <w:rsid w:val="00590E7D"/>
    <w:rsid w:val="00590F90"/>
    <w:rsid w:val="0059122F"/>
    <w:rsid w:val="005921BE"/>
    <w:rsid w:val="0059238F"/>
    <w:rsid w:val="0059284F"/>
    <w:rsid w:val="00592F7D"/>
    <w:rsid w:val="005932CB"/>
    <w:rsid w:val="005933B1"/>
    <w:rsid w:val="00593B8D"/>
    <w:rsid w:val="00593CCB"/>
    <w:rsid w:val="005945C5"/>
    <w:rsid w:val="00594A64"/>
    <w:rsid w:val="00594E96"/>
    <w:rsid w:val="00594EE9"/>
    <w:rsid w:val="00594F05"/>
    <w:rsid w:val="005956EA"/>
    <w:rsid w:val="005959F9"/>
    <w:rsid w:val="00595E61"/>
    <w:rsid w:val="00596709"/>
    <w:rsid w:val="00596849"/>
    <w:rsid w:val="005968EE"/>
    <w:rsid w:val="00596A95"/>
    <w:rsid w:val="00596CBD"/>
    <w:rsid w:val="00596E34"/>
    <w:rsid w:val="00596E76"/>
    <w:rsid w:val="00596ED9"/>
    <w:rsid w:val="00597E3E"/>
    <w:rsid w:val="005A00E7"/>
    <w:rsid w:val="005A049C"/>
    <w:rsid w:val="005A06B8"/>
    <w:rsid w:val="005A0818"/>
    <w:rsid w:val="005A0E9F"/>
    <w:rsid w:val="005A1064"/>
    <w:rsid w:val="005A1409"/>
    <w:rsid w:val="005A20A6"/>
    <w:rsid w:val="005A242A"/>
    <w:rsid w:val="005A2982"/>
    <w:rsid w:val="005A2A05"/>
    <w:rsid w:val="005A2A7E"/>
    <w:rsid w:val="005A2FA2"/>
    <w:rsid w:val="005A35CD"/>
    <w:rsid w:val="005A363D"/>
    <w:rsid w:val="005A388B"/>
    <w:rsid w:val="005A38CA"/>
    <w:rsid w:val="005A44F0"/>
    <w:rsid w:val="005A45B3"/>
    <w:rsid w:val="005A485E"/>
    <w:rsid w:val="005A4A05"/>
    <w:rsid w:val="005A519A"/>
    <w:rsid w:val="005A5480"/>
    <w:rsid w:val="005A5B82"/>
    <w:rsid w:val="005A5CB7"/>
    <w:rsid w:val="005A6020"/>
    <w:rsid w:val="005A61D5"/>
    <w:rsid w:val="005A61E8"/>
    <w:rsid w:val="005A6AB3"/>
    <w:rsid w:val="005A6DA9"/>
    <w:rsid w:val="005A6F4A"/>
    <w:rsid w:val="005A733B"/>
    <w:rsid w:val="005A745D"/>
    <w:rsid w:val="005A74EF"/>
    <w:rsid w:val="005A7958"/>
    <w:rsid w:val="005A7A7B"/>
    <w:rsid w:val="005B00D1"/>
    <w:rsid w:val="005B03F7"/>
    <w:rsid w:val="005B05E7"/>
    <w:rsid w:val="005B0870"/>
    <w:rsid w:val="005B09D5"/>
    <w:rsid w:val="005B1370"/>
    <w:rsid w:val="005B1608"/>
    <w:rsid w:val="005B18AA"/>
    <w:rsid w:val="005B1FD5"/>
    <w:rsid w:val="005B20F2"/>
    <w:rsid w:val="005B2ADF"/>
    <w:rsid w:val="005B2AF6"/>
    <w:rsid w:val="005B2B18"/>
    <w:rsid w:val="005B34C9"/>
    <w:rsid w:val="005B350F"/>
    <w:rsid w:val="005B3906"/>
    <w:rsid w:val="005B41A3"/>
    <w:rsid w:val="005B494A"/>
    <w:rsid w:val="005B4B65"/>
    <w:rsid w:val="005B4C12"/>
    <w:rsid w:val="005B4F16"/>
    <w:rsid w:val="005B4F73"/>
    <w:rsid w:val="005B53C0"/>
    <w:rsid w:val="005B5529"/>
    <w:rsid w:val="005B57B4"/>
    <w:rsid w:val="005B5B51"/>
    <w:rsid w:val="005B6232"/>
    <w:rsid w:val="005B6679"/>
    <w:rsid w:val="005B67F9"/>
    <w:rsid w:val="005B6BF1"/>
    <w:rsid w:val="005B6ED4"/>
    <w:rsid w:val="005B7187"/>
    <w:rsid w:val="005B7303"/>
    <w:rsid w:val="005B744D"/>
    <w:rsid w:val="005B779A"/>
    <w:rsid w:val="005B7DE9"/>
    <w:rsid w:val="005C06C9"/>
    <w:rsid w:val="005C0B2E"/>
    <w:rsid w:val="005C0C46"/>
    <w:rsid w:val="005C0D33"/>
    <w:rsid w:val="005C0D66"/>
    <w:rsid w:val="005C114D"/>
    <w:rsid w:val="005C1447"/>
    <w:rsid w:val="005C1A4D"/>
    <w:rsid w:val="005C2173"/>
    <w:rsid w:val="005C218D"/>
    <w:rsid w:val="005C2456"/>
    <w:rsid w:val="005C269B"/>
    <w:rsid w:val="005C32B6"/>
    <w:rsid w:val="005C3459"/>
    <w:rsid w:val="005C3BF2"/>
    <w:rsid w:val="005C44C2"/>
    <w:rsid w:val="005C4873"/>
    <w:rsid w:val="005C4B08"/>
    <w:rsid w:val="005C4E71"/>
    <w:rsid w:val="005C4F8D"/>
    <w:rsid w:val="005C50DD"/>
    <w:rsid w:val="005C51B5"/>
    <w:rsid w:val="005C5654"/>
    <w:rsid w:val="005C56D5"/>
    <w:rsid w:val="005C5763"/>
    <w:rsid w:val="005C5782"/>
    <w:rsid w:val="005C5A5F"/>
    <w:rsid w:val="005C5A63"/>
    <w:rsid w:val="005C5CA7"/>
    <w:rsid w:val="005C5DD1"/>
    <w:rsid w:val="005C5E84"/>
    <w:rsid w:val="005C5F03"/>
    <w:rsid w:val="005C64E2"/>
    <w:rsid w:val="005C71A0"/>
    <w:rsid w:val="005C7283"/>
    <w:rsid w:val="005C73AA"/>
    <w:rsid w:val="005C7526"/>
    <w:rsid w:val="005C761D"/>
    <w:rsid w:val="005C76BF"/>
    <w:rsid w:val="005C7B01"/>
    <w:rsid w:val="005C7E88"/>
    <w:rsid w:val="005D0428"/>
    <w:rsid w:val="005D07A0"/>
    <w:rsid w:val="005D121C"/>
    <w:rsid w:val="005D1835"/>
    <w:rsid w:val="005D2574"/>
    <w:rsid w:val="005D2763"/>
    <w:rsid w:val="005D29A9"/>
    <w:rsid w:val="005D2C1E"/>
    <w:rsid w:val="005D3065"/>
    <w:rsid w:val="005D30AC"/>
    <w:rsid w:val="005D316C"/>
    <w:rsid w:val="005D31AD"/>
    <w:rsid w:val="005D32C8"/>
    <w:rsid w:val="005D34F8"/>
    <w:rsid w:val="005D3762"/>
    <w:rsid w:val="005D38FD"/>
    <w:rsid w:val="005D3904"/>
    <w:rsid w:val="005D3F05"/>
    <w:rsid w:val="005D43F1"/>
    <w:rsid w:val="005D47A2"/>
    <w:rsid w:val="005D47D8"/>
    <w:rsid w:val="005D50FE"/>
    <w:rsid w:val="005D5449"/>
    <w:rsid w:val="005D5889"/>
    <w:rsid w:val="005D59D6"/>
    <w:rsid w:val="005D5B39"/>
    <w:rsid w:val="005D5C68"/>
    <w:rsid w:val="005D611C"/>
    <w:rsid w:val="005D630B"/>
    <w:rsid w:val="005D63AB"/>
    <w:rsid w:val="005D66B2"/>
    <w:rsid w:val="005D67F5"/>
    <w:rsid w:val="005D68FB"/>
    <w:rsid w:val="005D6DD9"/>
    <w:rsid w:val="005D7019"/>
    <w:rsid w:val="005D7F4F"/>
    <w:rsid w:val="005E00F9"/>
    <w:rsid w:val="005E0174"/>
    <w:rsid w:val="005E021D"/>
    <w:rsid w:val="005E030F"/>
    <w:rsid w:val="005E046A"/>
    <w:rsid w:val="005E0B8A"/>
    <w:rsid w:val="005E0BFA"/>
    <w:rsid w:val="005E1DE1"/>
    <w:rsid w:val="005E21D9"/>
    <w:rsid w:val="005E22B2"/>
    <w:rsid w:val="005E25E0"/>
    <w:rsid w:val="005E2920"/>
    <w:rsid w:val="005E2BB8"/>
    <w:rsid w:val="005E2BD7"/>
    <w:rsid w:val="005E2CF2"/>
    <w:rsid w:val="005E2EE0"/>
    <w:rsid w:val="005E3208"/>
    <w:rsid w:val="005E3388"/>
    <w:rsid w:val="005E3951"/>
    <w:rsid w:val="005E3B40"/>
    <w:rsid w:val="005E3CDE"/>
    <w:rsid w:val="005E4029"/>
    <w:rsid w:val="005E4092"/>
    <w:rsid w:val="005E4982"/>
    <w:rsid w:val="005E4B0E"/>
    <w:rsid w:val="005E4D99"/>
    <w:rsid w:val="005E4F85"/>
    <w:rsid w:val="005E5789"/>
    <w:rsid w:val="005E579A"/>
    <w:rsid w:val="005E5A9C"/>
    <w:rsid w:val="005E670A"/>
    <w:rsid w:val="005E6978"/>
    <w:rsid w:val="005E6D00"/>
    <w:rsid w:val="005E6DD2"/>
    <w:rsid w:val="005E70D2"/>
    <w:rsid w:val="005E722F"/>
    <w:rsid w:val="005E7571"/>
    <w:rsid w:val="005E766E"/>
    <w:rsid w:val="005E7997"/>
    <w:rsid w:val="005E7D16"/>
    <w:rsid w:val="005F0159"/>
    <w:rsid w:val="005F0297"/>
    <w:rsid w:val="005F0582"/>
    <w:rsid w:val="005F0866"/>
    <w:rsid w:val="005F08E1"/>
    <w:rsid w:val="005F0A12"/>
    <w:rsid w:val="005F0AB2"/>
    <w:rsid w:val="005F0F6F"/>
    <w:rsid w:val="005F1618"/>
    <w:rsid w:val="005F16CF"/>
    <w:rsid w:val="005F1AAE"/>
    <w:rsid w:val="005F1B67"/>
    <w:rsid w:val="005F1B74"/>
    <w:rsid w:val="005F1F19"/>
    <w:rsid w:val="005F279B"/>
    <w:rsid w:val="005F2C51"/>
    <w:rsid w:val="005F2DC4"/>
    <w:rsid w:val="005F306F"/>
    <w:rsid w:val="005F3076"/>
    <w:rsid w:val="005F3223"/>
    <w:rsid w:val="005F3370"/>
    <w:rsid w:val="005F3764"/>
    <w:rsid w:val="005F406A"/>
    <w:rsid w:val="005F4F0C"/>
    <w:rsid w:val="005F5009"/>
    <w:rsid w:val="005F5209"/>
    <w:rsid w:val="005F55FB"/>
    <w:rsid w:val="005F5772"/>
    <w:rsid w:val="005F5AF9"/>
    <w:rsid w:val="005F6856"/>
    <w:rsid w:val="005F6DC1"/>
    <w:rsid w:val="005F6F15"/>
    <w:rsid w:val="005F76C1"/>
    <w:rsid w:val="005F7E92"/>
    <w:rsid w:val="006004E6"/>
    <w:rsid w:val="00600AB4"/>
    <w:rsid w:val="00600D57"/>
    <w:rsid w:val="00601555"/>
    <w:rsid w:val="006017BB"/>
    <w:rsid w:val="00601977"/>
    <w:rsid w:val="006019D9"/>
    <w:rsid w:val="006020C7"/>
    <w:rsid w:val="00602420"/>
    <w:rsid w:val="00602DE6"/>
    <w:rsid w:val="00602EAA"/>
    <w:rsid w:val="00604048"/>
    <w:rsid w:val="00604513"/>
    <w:rsid w:val="006046B1"/>
    <w:rsid w:val="0060470C"/>
    <w:rsid w:val="00604BB3"/>
    <w:rsid w:val="0060590B"/>
    <w:rsid w:val="00605A1F"/>
    <w:rsid w:val="00605BE5"/>
    <w:rsid w:val="00606163"/>
    <w:rsid w:val="00606430"/>
    <w:rsid w:val="00606660"/>
    <w:rsid w:val="0060687C"/>
    <w:rsid w:val="00606C9D"/>
    <w:rsid w:val="00606CF3"/>
    <w:rsid w:val="00606E9C"/>
    <w:rsid w:val="006076A0"/>
    <w:rsid w:val="00607E66"/>
    <w:rsid w:val="006113F8"/>
    <w:rsid w:val="00611408"/>
    <w:rsid w:val="006115D8"/>
    <w:rsid w:val="00611A42"/>
    <w:rsid w:val="00611A7D"/>
    <w:rsid w:val="00611E9F"/>
    <w:rsid w:val="00612145"/>
    <w:rsid w:val="00612FD9"/>
    <w:rsid w:val="00612FFD"/>
    <w:rsid w:val="00613341"/>
    <w:rsid w:val="006133D1"/>
    <w:rsid w:val="00613592"/>
    <w:rsid w:val="006136F7"/>
    <w:rsid w:val="00613BFA"/>
    <w:rsid w:val="006140EF"/>
    <w:rsid w:val="006148E7"/>
    <w:rsid w:val="00615175"/>
    <w:rsid w:val="006153E8"/>
    <w:rsid w:val="006157BB"/>
    <w:rsid w:val="00615811"/>
    <w:rsid w:val="00615AB3"/>
    <w:rsid w:val="0061650A"/>
    <w:rsid w:val="00616B35"/>
    <w:rsid w:val="00616BED"/>
    <w:rsid w:val="00617536"/>
    <w:rsid w:val="0061772A"/>
    <w:rsid w:val="00617A0F"/>
    <w:rsid w:val="00620415"/>
    <w:rsid w:val="006207F6"/>
    <w:rsid w:val="0062095A"/>
    <w:rsid w:val="00620A4C"/>
    <w:rsid w:val="00620A97"/>
    <w:rsid w:val="006212F7"/>
    <w:rsid w:val="006212FE"/>
    <w:rsid w:val="006213DB"/>
    <w:rsid w:val="006216E8"/>
    <w:rsid w:val="00621717"/>
    <w:rsid w:val="00621CC2"/>
    <w:rsid w:val="0062231D"/>
    <w:rsid w:val="00622343"/>
    <w:rsid w:val="006224BE"/>
    <w:rsid w:val="0062283B"/>
    <w:rsid w:val="00622CAA"/>
    <w:rsid w:val="00622CB3"/>
    <w:rsid w:val="0062317F"/>
    <w:rsid w:val="00623E29"/>
    <w:rsid w:val="00623F9E"/>
    <w:rsid w:val="006242A1"/>
    <w:rsid w:val="00624813"/>
    <w:rsid w:val="006249CE"/>
    <w:rsid w:val="006252F1"/>
    <w:rsid w:val="006253DC"/>
    <w:rsid w:val="0062553B"/>
    <w:rsid w:val="00626373"/>
    <w:rsid w:val="0062680E"/>
    <w:rsid w:val="00626B0A"/>
    <w:rsid w:val="00626B24"/>
    <w:rsid w:val="00626DDB"/>
    <w:rsid w:val="00627234"/>
    <w:rsid w:val="0062776B"/>
    <w:rsid w:val="00627919"/>
    <w:rsid w:val="0062794D"/>
    <w:rsid w:val="006279C4"/>
    <w:rsid w:val="00627B19"/>
    <w:rsid w:val="00627D7F"/>
    <w:rsid w:val="0063084A"/>
    <w:rsid w:val="00630859"/>
    <w:rsid w:val="00630894"/>
    <w:rsid w:val="0063089C"/>
    <w:rsid w:val="006309EE"/>
    <w:rsid w:val="00630BFD"/>
    <w:rsid w:val="0063125A"/>
    <w:rsid w:val="00631420"/>
    <w:rsid w:val="006319A3"/>
    <w:rsid w:val="006319E8"/>
    <w:rsid w:val="00631B0B"/>
    <w:rsid w:val="00631D07"/>
    <w:rsid w:val="00631EF4"/>
    <w:rsid w:val="00632A4A"/>
    <w:rsid w:val="00632E5F"/>
    <w:rsid w:val="00632F82"/>
    <w:rsid w:val="00633171"/>
    <w:rsid w:val="006339AA"/>
    <w:rsid w:val="00633B95"/>
    <w:rsid w:val="0063408F"/>
    <w:rsid w:val="00634148"/>
    <w:rsid w:val="00634951"/>
    <w:rsid w:val="00635078"/>
    <w:rsid w:val="006350FB"/>
    <w:rsid w:val="006350FE"/>
    <w:rsid w:val="0063530A"/>
    <w:rsid w:val="0063621B"/>
    <w:rsid w:val="00636523"/>
    <w:rsid w:val="00636DFC"/>
    <w:rsid w:val="006375C9"/>
    <w:rsid w:val="006402B0"/>
    <w:rsid w:val="00640438"/>
    <w:rsid w:val="0064071E"/>
    <w:rsid w:val="006410E7"/>
    <w:rsid w:val="00641A6E"/>
    <w:rsid w:val="00641B44"/>
    <w:rsid w:val="00642473"/>
    <w:rsid w:val="006425E9"/>
    <w:rsid w:val="00642731"/>
    <w:rsid w:val="00642AC3"/>
    <w:rsid w:val="0064342F"/>
    <w:rsid w:val="00643438"/>
    <w:rsid w:val="00643A68"/>
    <w:rsid w:val="00643DA5"/>
    <w:rsid w:val="00644522"/>
    <w:rsid w:val="00644669"/>
    <w:rsid w:val="00644DEF"/>
    <w:rsid w:val="00645369"/>
    <w:rsid w:val="00645653"/>
    <w:rsid w:val="00645D89"/>
    <w:rsid w:val="00646122"/>
    <w:rsid w:val="006461D7"/>
    <w:rsid w:val="00647280"/>
    <w:rsid w:val="00647507"/>
    <w:rsid w:val="00647F2F"/>
    <w:rsid w:val="00647F87"/>
    <w:rsid w:val="00650511"/>
    <w:rsid w:val="006507EF"/>
    <w:rsid w:val="00650C48"/>
    <w:rsid w:val="00650E9A"/>
    <w:rsid w:val="0065121F"/>
    <w:rsid w:val="006517B0"/>
    <w:rsid w:val="006518EA"/>
    <w:rsid w:val="006518F5"/>
    <w:rsid w:val="00651965"/>
    <w:rsid w:val="00651ACA"/>
    <w:rsid w:val="00651B2B"/>
    <w:rsid w:val="00651BF4"/>
    <w:rsid w:val="006527E0"/>
    <w:rsid w:val="00652A7A"/>
    <w:rsid w:val="00652B4F"/>
    <w:rsid w:val="00652F8B"/>
    <w:rsid w:val="006534F1"/>
    <w:rsid w:val="006535E5"/>
    <w:rsid w:val="006536F1"/>
    <w:rsid w:val="00653BDF"/>
    <w:rsid w:val="00653E03"/>
    <w:rsid w:val="00653E24"/>
    <w:rsid w:val="00654175"/>
    <w:rsid w:val="006549B7"/>
    <w:rsid w:val="00655927"/>
    <w:rsid w:val="00656257"/>
    <w:rsid w:val="006562EA"/>
    <w:rsid w:val="006563EB"/>
    <w:rsid w:val="0065685F"/>
    <w:rsid w:val="00656BD6"/>
    <w:rsid w:val="00656C10"/>
    <w:rsid w:val="00656F63"/>
    <w:rsid w:val="006572F6"/>
    <w:rsid w:val="0065758C"/>
    <w:rsid w:val="006575BD"/>
    <w:rsid w:val="00657853"/>
    <w:rsid w:val="00657CA7"/>
    <w:rsid w:val="0066089A"/>
    <w:rsid w:val="006609D7"/>
    <w:rsid w:val="00660A00"/>
    <w:rsid w:val="00660A55"/>
    <w:rsid w:val="00660AC1"/>
    <w:rsid w:val="00660CDE"/>
    <w:rsid w:val="00660E73"/>
    <w:rsid w:val="00660EE7"/>
    <w:rsid w:val="00660FAE"/>
    <w:rsid w:val="00661464"/>
    <w:rsid w:val="0066168C"/>
    <w:rsid w:val="00662B43"/>
    <w:rsid w:val="006631B7"/>
    <w:rsid w:val="006634F5"/>
    <w:rsid w:val="00663575"/>
    <w:rsid w:val="0066379A"/>
    <w:rsid w:val="006639EA"/>
    <w:rsid w:val="00663A86"/>
    <w:rsid w:val="00664062"/>
    <w:rsid w:val="00664330"/>
    <w:rsid w:val="00664574"/>
    <w:rsid w:val="006646E2"/>
    <w:rsid w:val="00664732"/>
    <w:rsid w:val="006649C5"/>
    <w:rsid w:val="00664E51"/>
    <w:rsid w:val="0066547F"/>
    <w:rsid w:val="0066569E"/>
    <w:rsid w:val="00665913"/>
    <w:rsid w:val="00665A87"/>
    <w:rsid w:val="00665FBB"/>
    <w:rsid w:val="00666539"/>
    <w:rsid w:val="00666B14"/>
    <w:rsid w:val="00667C0B"/>
    <w:rsid w:val="006709D1"/>
    <w:rsid w:val="00670F72"/>
    <w:rsid w:val="006714DD"/>
    <w:rsid w:val="00671627"/>
    <w:rsid w:val="00671759"/>
    <w:rsid w:val="00671AA4"/>
    <w:rsid w:val="00671CAA"/>
    <w:rsid w:val="00671F99"/>
    <w:rsid w:val="0067228C"/>
    <w:rsid w:val="00672921"/>
    <w:rsid w:val="00672AD3"/>
    <w:rsid w:val="00672C22"/>
    <w:rsid w:val="00672EE9"/>
    <w:rsid w:val="006730E4"/>
    <w:rsid w:val="006734D6"/>
    <w:rsid w:val="0067383C"/>
    <w:rsid w:val="006740F9"/>
    <w:rsid w:val="00674245"/>
    <w:rsid w:val="0067425C"/>
    <w:rsid w:val="006748F4"/>
    <w:rsid w:val="006749E8"/>
    <w:rsid w:val="00674B31"/>
    <w:rsid w:val="00674CFB"/>
    <w:rsid w:val="00674E32"/>
    <w:rsid w:val="00674E9F"/>
    <w:rsid w:val="00674EFB"/>
    <w:rsid w:val="00675646"/>
    <w:rsid w:val="00675973"/>
    <w:rsid w:val="00675D70"/>
    <w:rsid w:val="00675F7D"/>
    <w:rsid w:val="00676264"/>
    <w:rsid w:val="006769AA"/>
    <w:rsid w:val="006772C2"/>
    <w:rsid w:val="0067736C"/>
    <w:rsid w:val="006775F9"/>
    <w:rsid w:val="00677D90"/>
    <w:rsid w:val="00680FB0"/>
    <w:rsid w:val="0068126D"/>
    <w:rsid w:val="006815E5"/>
    <w:rsid w:val="00682A92"/>
    <w:rsid w:val="00682AAD"/>
    <w:rsid w:val="00683214"/>
    <w:rsid w:val="00683AD9"/>
    <w:rsid w:val="00683C00"/>
    <w:rsid w:val="00683FD2"/>
    <w:rsid w:val="006842F0"/>
    <w:rsid w:val="006847CC"/>
    <w:rsid w:val="006854E8"/>
    <w:rsid w:val="00685B17"/>
    <w:rsid w:val="00685C4E"/>
    <w:rsid w:val="00685CF7"/>
    <w:rsid w:val="00685D90"/>
    <w:rsid w:val="0068601A"/>
    <w:rsid w:val="00686149"/>
    <w:rsid w:val="006864D9"/>
    <w:rsid w:val="006864E9"/>
    <w:rsid w:val="0068696D"/>
    <w:rsid w:val="00686DCA"/>
    <w:rsid w:val="00686DF2"/>
    <w:rsid w:val="00686FF0"/>
    <w:rsid w:val="0068765E"/>
    <w:rsid w:val="00687734"/>
    <w:rsid w:val="006878F6"/>
    <w:rsid w:val="0068799F"/>
    <w:rsid w:val="0069061F"/>
    <w:rsid w:val="00691343"/>
    <w:rsid w:val="006916BF"/>
    <w:rsid w:val="0069186B"/>
    <w:rsid w:val="00691C20"/>
    <w:rsid w:val="006920D5"/>
    <w:rsid w:val="00692630"/>
    <w:rsid w:val="006935CD"/>
    <w:rsid w:val="00693802"/>
    <w:rsid w:val="0069396A"/>
    <w:rsid w:val="00693DB5"/>
    <w:rsid w:val="00693FCC"/>
    <w:rsid w:val="006940FC"/>
    <w:rsid w:val="006949EA"/>
    <w:rsid w:val="00694CD4"/>
    <w:rsid w:val="00695A07"/>
    <w:rsid w:val="00695CB1"/>
    <w:rsid w:val="00695FE2"/>
    <w:rsid w:val="006961A5"/>
    <w:rsid w:val="0069680C"/>
    <w:rsid w:val="00696A29"/>
    <w:rsid w:val="00696F09"/>
    <w:rsid w:val="006971F1"/>
    <w:rsid w:val="00697C0D"/>
    <w:rsid w:val="006A035B"/>
    <w:rsid w:val="006A08DE"/>
    <w:rsid w:val="006A0942"/>
    <w:rsid w:val="006A14F2"/>
    <w:rsid w:val="006A1A3C"/>
    <w:rsid w:val="006A1E2D"/>
    <w:rsid w:val="006A21D5"/>
    <w:rsid w:val="006A2647"/>
    <w:rsid w:val="006A26C1"/>
    <w:rsid w:val="006A2D03"/>
    <w:rsid w:val="006A3102"/>
    <w:rsid w:val="006A312B"/>
    <w:rsid w:val="006A37E1"/>
    <w:rsid w:val="006A3B46"/>
    <w:rsid w:val="006A3CDF"/>
    <w:rsid w:val="006A3EFE"/>
    <w:rsid w:val="006A4415"/>
    <w:rsid w:val="006A45FA"/>
    <w:rsid w:val="006A4AFB"/>
    <w:rsid w:val="006A4CB2"/>
    <w:rsid w:val="006A4CE8"/>
    <w:rsid w:val="006A5231"/>
    <w:rsid w:val="006A5386"/>
    <w:rsid w:val="006A55FB"/>
    <w:rsid w:val="006A5768"/>
    <w:rsid w:val="006A5DEA"/>
    <w:rsid w:val="006A610A"/>
    <w:rsid w:val="006A62BD"/>
    <w:rsid w:val="006A6367"/>
    <w:rsid w:val="006A74D7"/>
    <w:rsid w:val="006A75A2"/>
    <w:rsid w:val="006A7E5F"/>
    <w:rsid w:val="006A7EED"/>
    <w:rsid w:val="006A7EF7"/>
    <w:rsid w:val="006B0919"/>
    <w:rsid w:val="006B0A7B"/>
    <w:rsid w:val="006B0B5A"/>
    <w:rsid w:val="006B0F83"/>
    <w:rsid w:val="006B1706"/>
    <w:rsid w:val="006B2151"/>
    <w:rsid w:val="006B27E3"/>
    <w:rsid w:val="006B2D06"/>
    <w:rsid w:val="006B2D0B"/>
    <w:rsid w:val="006B3CD4"/>
    <w:rsid w:val="006B3DC7"/>
    <w:rsid w:val="006B4094"/>
    <w:rsid w:val="006B411D"/>
    <w:rsid w:val="006B498D"/>
    <w:rsid w:val="006B4A63"/>
    <w:rsid w:val="006B4C20"/>
    <w:rsid w:val="006B4CC8"/>
    <w:rsid w:val="006B4EF9"/>
    <w:rsid w:val="006B54C8"/>
    <w:rsid w:val="006B5632"/>
    <w:rsid w:val="006B5CAC"/>
    <w:rsid w:val="006B681C"/>
    <w:rsid w:val="006B7170"/>
    <w:rsid w:val="006B72BE"/>
    <w:rsid w:val="006B742F"/>
    <w:rsid w:val="006B7956"/>
    <w:rsid w:val="006B797E"/>
    <w:rsid w:val="006B7B4A"/>
    <w:rsid w:val="006B7B7D"/>
    <w:rsid w:val="006C02FF"/>
    <w:rsid w:val="006C0401"/>
    <w:rsid w:val="006C051B"/>
    <w:rsid w:val="006C08F2"/>
    <w:rsid w:val="006C0FDE"/>
    <w:rsid w:val="006C10DF"/>
    <w:rsid w:val="006C129C"/>
    <w:rsid w:val="006C1428"/>
    <w:rsid w:val="006C19C7"/>
    <w:rsid w:val="006C28B5"/>
    <w:rsid w:val="006C30A6"/>
    <w:rsid w:val="006C33A4"/>
    <w:rsid w:val="006C347C"/>
    <w:rsid w:val="006C38E4"/>
    <w:rsid w:val="006C42A6"/>
    <w:rsid w:val="006C4393"/>
    <w:rsid w:val="006C4D8A"/>
    <w:rsid w:val="006C4F08"/>
    <w:rsid w:val="006C54D0"/>
    <w:rsid w:val="006C57A3"/>
    <w:rsid w:val="006C5BC6"/>
    <w:rsid w:val="006C5BE8"/>
    <w:rsid w:val="006C5DF2"/>
    <w:rsid w:val="006C5FE5"/>
    <w:rsid w:val="006C60D2"/>
    <w:rsid w:val="006C6703"/>
    <w:rsid w:val="006C6A06"/>
    <w:rsid w:val="006C6D97"/>
    <w:rsid w:val="006C6E70"/>
    <w:rsid w:val="006C6EAD"/>
    <w:rsid w:val="006C6EB6"/>
    <w:rsid w:val="006C764F"/>
    <w:rsid w:val="006C76FF"/>
    <w:rsid w:val="006C7727"/>
    <w:rsid w:val="006C78F8"/>
    <w:rsid w:val="006C7C43"/>
    <w:rsid w:val="006C7D88"/>
    <w:rsid w:val="006C7DCA"/>
    <w:rsid w:val="006C7DD2"/>
    <w:rsid w:val="006D0016"/>
    <w:rsid w:val="006D01DD"/>
    <w:rsid w:val="006D0A2D"/>
    <w:rsid w:val="006D0BA7"/>
    <w:rsid w:val="006D0BDF"/>
    <w:rsid w:val="006D0D6F"/>
    <w:rsid w:val="006D127A"/>
    <w:rsid w:val="006D253D"/>
    <w:rsid w:val="006D261B"/>
    <w:rsid w:val="006D2877"/>
    <w:rsid w:val="006D2C8C"/>
    <w:rsid w:val="006D2FCB"/>
    <w:rsid w:val="006D3010"/>
    <w:rsid w:val="006D39F5"/>
    <w:rsid w:val="006D3F91"/>
    <w:rsid w:val="006D4BB6"/>
    <w:rsid w:val="006D51D6"/>
    <w:rsid w:val="006D52DD"/>
    <w:rsid w:val="006D5385"/>
    <w:rsid w:val="006D5C10"/>
    <w:rsid w:val="006D5D04"/>
    <w:rsid w:val="006D68AD"/>
    <w:rsid w:val="006D6E20"/>
    <w:rsid w:val="006D72DB"/>
    <w:rsid w:val="006D7452"/>
    <w:rsid w:val="006D75F0"/>
    <w:rsid w:val="006D7698"/>
    <w:rsid w:val="006D7797"/>
    <w:rsid w:val="006D7A2F"/>
    <w:rsid w:val="006D7C85"/>
    <w:rsid w:val="006E0BEA"/>
    <w:rsid w:val="006E0D45"/>
    <w:rsid w:val="006E0EC2"/>
    <w:rsid w:val="006E13A8"/>
    <w:rsid w:val="006E14A5"/>
    <w:rsid w:val="006E16F0"/>
    <w:rsid w:val="006E173E"/>
    <w:rsid w:val="006E23A7"/>
    <w:rsid w:val="006E2CB0"/>
    <w:rsid w:val="006E30CA"/>
    <w:rsid w:val="006E3236"/>
    <w:rsid w:val="006E3932"/>
    <w:rsid w:val="006E3BB5"/>
    <w:rsid w:val="006E3BCA"/>
    <w:rsid w:val="006E4520"/>
    <w:rsid w:val="006E47AE"/>
    <w:rsid w:val="006E4A31"/>
    <w:rsid w:val="006E4B27"/>
    <w:rsid w:val="006E6237"/>
    <w:rsid w:val="006E62B2"/>
    <w:rsid w:val="006E64D7"/>
    <w:rsid w:val="006E6524"/>
    <w:rsid w:val="006E686E"/>
    <w:rsid w:val="006E709E"/>
    <w:rsid w:val="006E7848"/>
    <w:rsid w:val="006E7A1E"/>
    <w:rsid w:val="006E7B24"/>
    <w:rsid w:val="006F0845"/>
    <w:rsid w:val="006F0931"/>
    <w:rsid w:val="006F0A29"/>
    <w:rsid w:val="006F11FB"/>
    <w:rsid w:val="006F1403"/>
    <w:rsid w:val="006F18D6"/>
    <w:rsid w:val="006F1AB7"/>
    <w:rsid w:val="006F1BBD"/>
    <w:rsid w:val="006F1E7B"/>
    <w:rsid w:val="006F2039"/>
    <w:rsid w:val="006F2265"/>
    <w:rsid w:val="006F24E4"/>
    <w:rsid w:val="006F25B8"/>
    <w:rsid w:val="006F25E2"/>
    <w:rsid w:val="006F2CA3"/>
    <w:rsid w:val="006F2E3E"/>
    <w:rsid w:val="006F33AA"/>
    <w:rsid w:val="006F38A5"/>
    <w:rsid w:val="006F434C"/>
    <w:rsid w:val="006F4EA7"/>
    <w:rsid w:val="006F5A4B"/>
    <w:rsid w:val="006F60F6"/>
    <w:rsid w:val="006F6243"/>
    <w:rsid w:val="006F6AA3"/>
    <w:rsid w:val="006F6B9D"/>
    <w:rsid w:val="006F710A"/>
    <w:rsid w:val="006F75EA"/>
    <w:rsid w:val="006F7D2C"/>
    <w:rsid w:val="007001AD"/>
    <w:rsid w:val="0070020B"/>
    <w:rsid w:val="007005BC"/>
    <w:rsid w:val="007006F2"/>
    <w:rsid w:val="00700822"/>
    <w:rsid w:val="00700B26"/>
    <w:rsid w:val="00700B52"/>
    <w:rsid w:val="00701846"/>
    <w:rsid w:val="0070189B"/>
    <w:rsid w:val="0070196C"/>
    <w:rsid w:val="00701B5F"/>
    <w:rsid w:val="00701CF7"/>
    <w:rsid w:val="00701E12"/>
    <w:rsid w:val="00702010"/>
    <w:rsid w:val="00702433"/>
    <w:rsid w:val="00702917"/>
    <w:rsid w:val="00702B01"/>
    <w:rsid w:val="00702B61"/>
    <w:rsid w:val="00702CF3"/>
    <w:rsid w:val="007035F2"/>
    <w:rsid w:val="00703647"/>
    <w:rsid w:val="00703698"/>
    <w:rsid w:val="007038DD"/>
    <w:rsid w:val="007039D7"/>
    <w:rsid w:val="00703FC8"/>
    <w:rsid w:val="00704742"/>
    <w:rsid w:val="00704896"/>
    <w:rsid w:val="00704CB1"/>
    <w:rsid w:val="00704F29"/>
    <w:rsid w:val="007051DD"/>
    <w:rsid w:val="00705575"/>
    <w:rsid w:val="00705747"/>
    <w:rsid w:val="007058F8"/>
    <w:rsid w:val="00705CBD"/>
    <w:rsid w:val="00705EE6"/>
    <w:rsid w:val="00705EF9"/>
    <w:rsid w:val="00705F87"/>
    <w:rsid w:val="00705FE6"/>
    <w:rsid w:val="00706131"/>
    <w:rsid w:val="007061E2"/>
    <w:rsid w:val="007064C6"/>
    <w:rsid w:val="0070693C"/>
    <w:rsid w:val="007072E0"/>
    <w:rsid w:val="00707903"/>
    <w:rsid w:val="00707BDD"/>
    <w:rsid w:val="00710039"/>
    <w:rsid w:val="00710CEA"/>
    <w:rsid w:val="00710DB2"/>
    <w:rsid w:val="007113D8"/>
    <w:rsid w:val="0071152C"/>
    <w:rsid w:val="00711608"/>
    <w:rsid w:val="00711842"/>
    <w:rsid w:val="007119DA"/>
    <w:rsid w:val="00711CDF"/>
    <w:rsid w:val="00712594"/>
    <w:rsid w:val="00712612"/>
    <w:rsid w:val="00713132"/>
    <w:rsid w:val="0071324E"/>
    <w:rsid w:val="00713A93"/>
    <w:rsid w:val="00713F59"/>
    <w:rsid w:val="00713FC0"/>
    <w:rsid w:val="0071424F"/>
    <w:rsid w:val="0071453F"/>
    <w:rsid w:val="007146E9"/>
    <w:rsid w:val="007150E8"/>
    <w:rsid w:val="00715181"/>
    <w:rsid w:val="00715662"/>
    <w:rsid w:val="00715AA0"/>
    <w:rsid w:val="00715B55"/>
    <w:rsid w:val="00715BD2"/>
    <w:rsid w:val="00716128"/>
    <w:rsid w:val="00716887"/>
    <w:rsid w:val="00716AAC"/>
    <w:rsid w:val="00717A12"/>
    <w:rsid w:val="00717A81"/>
    <w:rsid w:val="00720325"/>
    <w:rsid w:val="00720B60"/>
    <w:rsid w:val="0072124E"/>
    <w:rsid w:val="007217D4"/>
    <w:rsid w:val="0072182E"/>
    <w:rsid w:val="00721833"/>
    <w:rsid w:val="007218EA"/>
    <w:rsid w:val="00722BA7"/>
    <w:rsid w:val="00722C05"/>
    <w:rsid w:val="00722EBF"/>
    <w:rsid w:val="007233DF"/>
    <w:rsid w:val="007236C2"/>
    <w:rsid w:val="0072386F"/>
    <w:rsid w:val="007238A5"/>
    <w:rsid w:val="00723B2A"/>
    <w:rsid w:val="0072427E"/>
    <w:rsid w:val="0072498C"/>
    <w:rsid w:val="00724AEA"/>
    <w:rsid w:val="00724C07"/>
    <w:rsid w:val="007252E2"/>
    <w:rsid w:val="007254C2"/>
    <w:rsid w:val="00725D5F"/>
    <w:rsid w:val="00725E6D"/>
    <w:rsid w:val="0072684F"/>
    <w:rsid w:val="00726931"/>
    <w:rsid w:val="00726C1C"/>
    <w:rsid w:val="0072742D"/>
    <w:rsid w:val="00727BC8"/>
    <w:rsid w:val="00727E70"/>
    <w:rsid w:val="00730ACC"/>
    <w:rsid w:val="00730B54"/>
    <w:rsid w:val="00730FF0"/>
    <w:rsid w:val="0073110D"/>
    <w:rsid w:val="007315ED"/>
    <w:rsid w:val="00731769"/>
    <w:rsid w:val="00731B02"/>
    <w:rsid w:val="007320E9"/>
    <w:rsid w:val="00732939"/>
    <w:rsid w:val="00732945"/>
    <w:rsid w:val="00732BD7"/>
    <w:rsid w:val="00733A3B"/>
    <w:rsid w:val="00733C8F"/>
    <w:rsid w:val="00733E60"/>
    <w:rsid w:val="00734504"/>
    <w:rsid w:val="0073454B"/>
    <w:rsid w:val="00734658"/>
    <w:rsid w:val="00734717"/>
    <w:rsid w:val="00734DF4"/>
    <w:rsid w:val="0073566E"/>
    <w:rsid w:val="0073581D"/>
    <w:rsid w:val="00736281"/>
    <w:rsid w:val="0073681C"/>
    <w:rsid w:val="00736D1C"/>
    <w:rsid w:val="0073704B"/>
    <w:rsid w:val="007375D8"/>
    <w:rsid w:val="00737607"/>
    <w:rsid w:val="0073788B"/>
    <w:rsid w:val="007378B2"/>
    <w:rsid w:val="00737963"/>
    <w:rsid w:val="00737EEE"/>
    <w:rsid w:val="007406B6"/>
    <w:rsid w:val="007407CA"/>
    <w:rsid w:val="00740980"/>
    <w:rsid w:val="00741056"/>
    <w:rsid w:val="00741201"/>
    <w:rsid w:val="00741466"/>
    <w:rsid w:val="007415E4"/>
    <w:rsid w:val="00741871"/>
    <w:rsid w:val="00741A3A"/>
    <w:rsid w:val="00741BAA"/>
    <w:rsid w:val="00741CA4"/>
    <w:rsid w:val="00742575"/>
    <w:rsid w:val="00742EC3"/>
    <w:rsid w:val="00743363"/>
    <w:rsid w:val="00743DB2"/>
    <w:rsid w:val="00743F05"/>
    <w:rsid w:val="007445AA"/>
    <w:rsid w:val="007448FE"/>
    <w:rsid w:val="00744A81"/>
    <w:rsid w:val="00744CDB"/>
    <w:rsid w:val="007452A6"/>
    <w:rsid w:val="007459E9"/>
    <w:rsid w:val="007465B6"/>
    <w:rsid w:val="007469F6"/>
    <w:rsid w:val="00746C01"/>
    <w:rsid w:val="00746EF4"/>
    <w:rsid w:val="00747092"/>
    <w:rsid w:val="0074775C"/>
    <w:rsid w:val="00747A74"/>
    <w:rsid w:val="00747EEB"/>
    <w:rsid w:val="00747F60"/>
    <w:rsid w:val="00747FC4"/>
    <w:rsid w:val="007505FC"/>
    <w:rsid w:val="00750663"/>
    <w:rsid w:val="00750B94"/>
    <w:rsid w:val="00750D5B"/>
    <w:rsid w:val="00751762"/>
    <w:rsid w:val="00751C1C"/>
    <w:rsid w:val="0075202A"/>
    <w:rsid w:val="0075237E"/>
    <w:rsid w:val="007527CD"/>
    <w:rsid w:val="00753329"/>
    <w:rsid w:val="0075343C"/>
    <w:rsid w:val="00753731"/>
    <w:rsid w:val="00753966"/>
    <w:rsid w:val="007539A5"/>
    <w:rsid w:val="00753F1E"/>
    <w:rsid w:val="007543A3"/>
    <w:rsid w:val="00754D7E"/>
    <w:rsid w:val="0075507A"/>
    <w:rsid w:val="007550BB"/>
    <w:rsid w:val="00755696"/>
    <w:rsid w:val="00755803"/>
    <w:rsid w:val="00755ACC"/>
    <w:rsid w:val="00755B58"/>
    <w:rsid w:val="00755DE4"/>
    <w:rsid w:val="00755FD8"/>
    <w:rsid w:val="0075651A"/>
    <w:rsid w:val="00756C9D"/>
    <w:rsid w:val="00756D03"/>
    <w:rsid w:val="00756D1C"/>
    <w:rsid w:val="00756F7E"/>
    <w:rsid w:val="00757071"/>
    <w:rsid w:val="007574D7"/>
    <w:rsid w:val="00757528"/>
    <w:rsid w:val="00757E15"/>
    <w:rsid w:val="00757EB9"/>
    <w:rsid w:val="0076059F"/>
    <w:rsid w:val="007609A0"/>
    <w:rsid w:val="00760BB7"/>
    <w:rsid w:val="00760CF2"/>
    <w:rsid w:val="00760E28"/>
    <w:rsid w:val="00760FF4"/>
    <w:rsid w:val="007612E3"/>
    <w:rsid w:val="00761E79"/>
    <w:rsid w:val="007623DC"/>
    <w:rsid w:val="00762660"/>
    <w:rsid w:val="007635B5"/>
    <w:rsid w:val="0076389B"/>
    <w:rsid w:val="00763973"/>
    <w:rsid w:val="00763A34"/>
    <w:rsid w:val="00763FF7"/>
    <w:rsid w:val="00764320"/>
    <w:rsid w:val="00764415"/>
    <w:rsid w:val="0076452D"/>
    <w:rsid w:val="0076454F"/>
    <w:rsid w:val="007645E0"/>
    <w:rsid w:val="00764D22"/>
    <w:rsid w:val="007652FE"/>
    <w:rsid w:val="00765482"/>
    <w:rsid w:val="007654FF"/>
    <w:rsid w:val="00765806"/>
    <w:rsid w:val="00765F09"/>
    <w:rsid w:val="00765FC7"/>
    <w:rsid w:val="007664F0"/>
    <w:rsid w:val="00766869"/>
    <w:rsid w:val="00766E32"/>
    <w:rsid w:val="00767128"/>
    <w:rsid w:val="0076799D"/>
    <w:rsid w:val="00767D41"/>
    <w:rsid w:val="00767FD8"/>
    <w:rsid w:val="0077065B"/>
    <w:rsid w:val="00770952"/>
    <w:rsid w:val="00770CA6"/>
    <w:rsid w:val="00770CC8"/>
    <w:rsid w:val="00771022"/>
    <w:rsid w:val="007710A6"/>
    <w:rsid w:val="00771AB4"/>
    <w:rsid w:val="007722F3"/>
    <w:rsid w:val="00772789"/>
    <w:rsid w:val="00773719"/>
    <w:rsid w:val="00773867"/>
    <w:rsid w:val="00773889"/>
    <w:rsid w:val="00773A97"/>
    <w:rsid w:val="007740CA"/>
    <w:rsid w:val="0077490E"/>
    <w:rsid w:val="00774C66"/>
    <w:rsid w:val="00775099"/>
    <w:rsid w:val="007750BD"/>
    <w:rsid w:val="00775510"/>
    <w:rsid w:val="007755F4"/>
    <w:rsid w:val="00775B91"/>
    <w:rsid w:val="00775E90"/>
    <w:rsid w:val="00775FFA"/>
    <w:rsid w:val="00776346"/>
    <w:rsid w:val="00776698"/>
    <w:rsid w:val="007768F4"/>
    <w:rsid w:val="007772E5"/>
    <w:rsid w:val="00777E37"/>
    <w:rsid w:val="0078045D"/>
    <w:rsid w:val="00780561"/>
    <w:rsid w:val="0078056A"/>
    <w:rsid w:val="0078075F"/>
    <w:rsid w:val="00780A25"/>
    <w:rsid w:val="00780ACF"/>
    <w:rsid w:val="00780B9E"/>
    <w:rsid w:val="00780F6A"/>
    <w:rsid w:val="007810FD"/>
    <w:rsid w:val="0078145F"/>
    <w:rsid w:val="007815E0"/>
    <w:rsid w:val="007817F2"/>
    <w:rsid w:val="00781C10"/>
    <w:rsid w:val="00781C21"/>
    <w:rsid w:val="007820F7"/>
    <w:rsid w:val="0078228B"/>
    <w:rsid w:val="007824CF"/>
    <w:rsid w:val="007825A5"/>
    <w:rsid w:val="00782644"/>
    <w:rsid w:val="00782A66"/>
    <w:rsid w:val="00782BE9"/>
    <w:rsid w:val="00782C45"/>
    <w:rsid w:val="00782F68"/>
    <w:rsid w:val="00783185"/>
    <w:rsid w:val="007831F4"/>
    <w:rsid w:val="00783363"/>
    <w:rsid w:val="00783D2E"/>
    <w:rsid w:val="00783FAD"/>
    <w:rsid w:val="007844D2"/>
    <w:rsid w:val="00784752"/>
    <w:rsid w:val="00784BD7"/>
    <w:rsid w:val="00784C7A"/>
    <w:rsid w:val="00784D96"/>
    <w:rsid w:val="00784DB7"/>
    <w:rsid w:val="0078503D"/>
    <w:rsid w:val="007856EC"/>
    <w:rsid w:val="0078576A"/>
    <w:rsid w:val="00785E01"/>
    <w:rsid w:val="00785EF5"/>
    <w:rsid w:val="00786179"/>
    <w:rsid w:val="00786999"/>
    <w:rsid w:val="00786A86"/>
    <w:rsid w:val="00786C84"/>
    <w:rsid w:val="00787386"/>
    <w:rsid w:val="0078749E"/>
    <w:rsid w:val="007876D9"/>
    <w:rsid w:val="00787C50"/>
    <w:rsid w:val="007904E5"/>
    <w:rsid w:val="007905AD"/>
    <w:rsid w:val="007905D5"/>
    <w:rsid w:val="00790805"/>
    <w:rsid w:val="0079081A"/>
    <w:rsid w:val="00790A47"/>
    <w:rsid w:val="007910E0"/>
    <w:rsid w:val="00791184"/>
    <w:rsid w:val="00791541"/>
    <w:rsid w:val="00791723"/>
    <w:rsid w:val="0079172C"/>
    <w:rsid w:val="0079217B"/>
    <w:rsid w:val="0079237B"/>
    <w:rsid w:val="00792691"/>
    <w:rsid w:val="007929F8"/>
    <w:rsid w:val="00792C2E"/>
    <w:rsid w:val="00792FE3"/>
    <w:rsid w:val="0079355B"/>
    <w:rsid w:val="00793C8E"/>
    <w:rsid w:val="00793D27"/>
    <w:rsid w:val="00793D80"/>
    <w:rsid w:val="00793F63"/>
    <w:rsid w:val="007947E0"/>
    <w:rsid w:val="00794938"/>
    <w:rsid w:val="00794BF9"/>
    <w:rsid w:val="00795358"/>
    <w:rsid w:val="00795874"/>
    <w:rsid w:val="007961AA"/>
    <w:rsid w:val="00796316"/>
    <w:rsid w:val="00796D98"/>
    <w:rsid w:val="0079794F"/>
    <w:rsid w:val="00797A31"/>
    <w:rsid w:val="007A00D5"/>
    <w:rsid w:val="007A03B2"/>
    <w:rsid w:val="007A044E"/>
    <w:rsid w:val="007A066E"/>
    <w:rsid w:val="007A1121"/>
    <w:rsid w:val="007A1E6B"/>
    <w:rsid w:val="007A26B5"/>
    <w:rsid w:val="007A26D0"/>
    <w:rsid w:val="007A2BE7"/>
    <w:rsid w:val="007A2C16"/>
    <w:rsid w:val="007A2DB0"/>
    <w:rsid w:val="007A32F7"/>
    <w:rsid w:val="007A3386"/>
    <w:rsid w:val="007A418F"/>
    <w:rsid w:val="007A435B"/>
    <w:rsid w:val="007A43E9"/>
    <w:rsid w:val="007A4503"/>
    <w:rsid w:val="007A49D9"/>
    <w:rsid w:val="007A4BDC"/>
    <w:rsid w:val="007A4FCA"/>
    <w:rsid w:val="007A54D9"/>
    <w:rsid w:val="007A58A0"/>
    <w:rsid w:val="007A6184"/>
    <w:rsid w:val="007A6963"/>
    <w:rsid w:val="007A6BEF"/>
    <w:rsid w:val="007A6EE2"/>
    <w:rsid w:val="007A7281"/>
    <w:rsid w:val="007A73C3"/>
    <w:rsid w:val="007A7492"/>
    <w:rsid w:val="007A78A2"/>
    <w:rsid w:val="007A7A2B"/>
    <w:rsid w:val="007B0A4B"/>
    <w:rsid w:val="007B0BC4"/>
    <w:rsid w:val="007B0F43"/>
    <w:rsid w:val="007B0FD2"/>
    <w:rsid w:val="007B1D80"/>
    <w:rsid w:val="007B2110"/>
    <w:rsid w:val="007B2663"/>
    <w:rsid w:val="007B26BE"/>
    <w:rsid w:val="007B299A"/>
    <w:rsid w:val="007B2E5D"/>
    <w:rsid w:val="007B30B1"/>
    <w:rsid w:val="007B3266"/>
    <w:rsid w:val="007B35BE"/>
    <w:rsid w:val="007B38BB"/>
    <w:rsid w:val="007B3A8A"/>
    <w:rsid w:val="007B4688"/>
    <w:rsid w:val="007B4A19"/>
    <w:rsid w:val="007B4A96"/>
    <w:rsid w:val="007B56D0"/>
    <w:rsid w:val="007B56D2"/>
    <w:rsid w:val="007B5EF3"/>
    <w:rsid w:val="007B6178"/>
    <w:rsid w:val="007B6307"/>
    <w:rsid w:val="007B6A62"/>
    <w:rsid w:val="007B6EED"/>
    <w:rsid w:val="007B72CF"/>
    <w:rsid w:val="007B730E"/>
    <w:rsid w:val="007B7482"/>
    <w:rsid w:val="007B7621"/>
    <w:rsid w:val="007B792D"/>
    <w:rsid w:val="007B7C05"/>
    <w:rsid w:val="007B7D38"/>
    <w:rsid w:val="007C0005"/>
    <w:rsid w:val="007C00A4"/>
    <w:rsid w:val="007C0222"/>
    <w:rsid w:val="007C0762"/>
    <w:rsid w:val="007C0D79"/>
    <w:rsid w:val="007C0F87"/>
    <w:rsid w:val="007C133D"/>
    <w:rsid w:val="007C1826"/>
    <w:rsid w:val="007C238A"/>
    <w:rsid w:val="007C2862"/>
    <w:rsid w:val="007C3ED4"/>
    <w:rsid w:val="007C4220"/>
    <w:rsid w:val="007C4BEF"/>
    <w:rsid w:val="007C4D44"/>
    <w:rsid w:val="007C4EE6"/>
    <w:rsid w:val="007C4FE9"/>
    <w:rsid w:val="007C5068"/>
    <w:rsid w:val="007C5147"/>
    <w:rsid w:val="007C51E8"/>
    <w:rsid w:val="007C61E6"/>
    <w:rsid w:val="007C654A"/>
    <w:rsid w:val="007C672D"/>
    <w:rsid w:val="007C6782"/>
    <w:rsid w:val="007C6D5F"/>
    <w:rsid w:val="007C6E9D"/>
    <w:rsid w:val="007C7353"/>
    <w:rsid w:val="007C78C2"/>
    <w:rsid w:val="007C79A9"/>
    <w:rsid w:val="007C7B29"/>
    <w:rsid w:val="007C7E0A"/>
    <w:rsid w:val="007D06DB"/>
    <w:rsid w:val="007D0A02"/>
    <w:rsid w:val="007D0CE9"/>
    <w:rsid w:val="007D0F3B"/>
    <w:rsid w:val="007D1429"/>
    <w:rsid w:val="007D1544"/>
    <w:rsid w:val="007D1AF1"/>
    <w:rsid w:val="007D1C78"/>
    <w:rsid w:val="007D1F47"/>
    <w:rsid w:val="007D20B3"/>
    <w:rsid w:val="007D20F7"/>
    <w:rsid w:val="007D26A8"/>
    <w:rsid w:val="007D2752"/>
    <w:rsid w:val="007D2827"/>
    <w:rsid w:val="007D283C"/>
    <w:rsid w:val="007D2895"/>
    <w:rsid w:val="007D29D0"/>
    <w:rsid w:val="007D2D51"/>
    <w:rsid w:val="007D3050"/>
    <w:rsid w:val="007D3576"/>
    <w:rsid w:val="007D37A6"/>
    <w:rsid w:val="007D37DC"/>
    <w:rsid w:val="007D384E"/>
    <w:rsid w:val="007D3EF1"/>
    <w:rsid w:val="007D444C"/>
    <w:rsid w:val="007D4752"/>
    <w:rsid w:val="007D4810"/>
    <w:rsid w:val="007D4AE7"/>
    <w:rsid w:val="007D4BDE"/>
    <w:rsid w:val="007D4F48"/>
    <w:rsid w:val="007D55E3"/>
    <w:rsid w:val="007D5CE4"/>
    <w:rsid w:val="007D5EFB"/>
    <w:rsid w:val="007D65B6"/>
    <w:rsid w:val="007D67C4"/>
    <w:rsid w:val="007D6AF1"/>
    <w:rsid w:val="007D7116"/>
    <w:rsid w:val="007D762B"/>
    <w:rsid w:val="007D7E18"/>
    <w:rsid w:val="007E002E"/>
    <w:rsid w:val="007E05B0"/>
    <w:rsid w:val="007E0788"/>
    <w:rsid w:val="007E0F23"/>
    <w:rsid w:val="007E13D1"/>
    <w:rsid w:val="007E147D"/>
    <w:rsid w:val="007E1E22"/>
    <w:rsid w:val="007E21A1"/>
    <w:rsid w:val="007E243E"/>
    <w:rsid w:val="007E24AA"/>
    <w:rsid w:val="007E284F"/>
    <w:rsid w:val="007E3777"/>
    <w:rsid w:val="007E41AA"/>
    <w:rsid w:val="007E487B"/>
    <w:rsid w:val="007E4F0C"/>
    <w:rsid w:val="007E4FB7"/>
    <w:rsid w:val="007E5DE8"/>
    <w:rsid w:val="007E6004"/>
    <w:rsid w:val="007E61DB"/>
    <w:rsid w:val="007E6361"/>
    <w:rsid w:val="007E638F"/>
    <w:rsid w:val="007E69F0"/>
    <w:rsid w:val="007E6A69"/>
    <w:rsid w:val="007E6A86"/>
    <w:rsid w:val="007E73D2"/>
    <w:rsid w:val="007E75B9"/>
    <w:rsid w:val="007E77BA"/>
    <w:rsid w:val="007E7D22"/>
    <w:rsid w:val="007E7E81"/>
    <w:rsid w:val="007F039F"/>
    <w:rsid w:val="007F05D4"/>
    <w:rsid w:val="007F0691"/>
    <w:rsid w:val="007F0827"/>
    <w:rsid w:val="007F095E"/>
    <w:rsid w:val="007F0E71"/>
    <w:rsid w:val="007F1673"/>
    <w:rsid w:val="007F1D51"/>
    <w:rsid w:val="007F1D91"/>
    <w:rsid w:val="007F1E74"/>
    <w:rsid w:val="007F256E"/>
    <w:rsid w:val="007F263D"/>
    <w:rsid w:val="007F2BBA"/>
    <w:rsid w:val="007F35CB"/>
    <w:rsid w:val="007F3984"/>
    <w:rsid w:val="007F438B"/>
    <w:rsid w:val="007F43FB"/>
    <w:rsid w:val="007F4CC4"/>
    <w:rsid w:val="007F4CE8"/>
    <w:rsid w:val="007F4E09"/>
    <w:rsid w:val="007F4EE7"/>
    <w:rsid w:val="007F52D6"/>
    <w:rsid w:val="007F54DB"/>
    <w:rsid w:val="007F5A03"/>
    <w:rsid w:val="007F6488"/>
    <w:rsid w:val="007F657A"/>
    <w:rsid w:val="007F680A"/>
    <w:rsid w:val="007F6C0A"/>
    <w:rsid w:val="007F6C98"/>
    <w:rsid w:val="007F6CC4"/>
    <w:rsid w:val="007F6F26"/>
    <w:rsid w:val="007F7910"/>
    <w:rsid w:val="007F7999"/>
    <w:rsid w:val="007F7B04"/>
    <w:rsid w:val="007F7CCE"/>
    <w:rsid w:val="00800548"/>
    <w:rsid w:val="00800E1F"/>
    <w:rsid w:val="00801117"/>
    <w:rsid w:val="008012FE"/>
    <w:rsid w:val="008014D1"/>
    <w:rsid w:val="008015D6"/>
    <w:rsid w:val="00801634"/>
    <w:rsid w:val="0080163B"/>
    <w:rsid w:val="00801809"/>
    <w:rsid w:val="00801DDC"/>
    <w:rsid w:val="00802091"/>
    <w:rsid w:val="00802292"/>
    <w:rsid w:val="008024AD"/>
    <w:rsid w:val="00802DAD"/>
    <w:rsid w:val="00803961"/>
    <w:rsid w:val="00803D46"/>
    <w:rsid w:val="00803D5B"/>
    <w:rsid w:val="00803D67"/>
    <w:rsid w:val="00804158"/>
    <w:rsid w:val="008041BC"/>
    <w:rsid w:val="00804312"/>
    <w:rsid w:val="00804519"/>
    <w:rsid w:val="0080528C"/>
    <w:rsid w:val="0080555F"/>
    <w:rsid w:val="00805ACD"/>
    <w:rsid w:val="00806175"/>
    <w:rsid w:val="00806249"/>
    <w:rsid w:val="0080648D"/>
    <w:rsid w:val="008064E6"/>
    <w:rsid w:val="00806556"/>
    <w:rsid w:val="008065EC"/>
    <w:rsid w:val="008066D3"/>
    <w:rsid w:val="00806F1E"/>
    <w:rsid w:val="00806F8A"/>
    <w:rsid w:val="0080736B"/>
    <w:rsid w:val="00807BD6"/>
    <w:rsid w:val="00807BF7"/>
    <w:rsid w:val="00807E78"/>
    <w:rsid w:val="0081014E"/>
    <w:rsid w:val="0081063F"/>
    <w:rsid w:val="008106C1"/>
    <w:rsid w:val="00810709"/>
    <w:rsid w:val="00810C9C"/>
    <w:rsid w:val="00811385"/>
    <w:rsid w:val="0081154C"/>
    <w:rsid w:val="00811552"/>
    <w:rsid w:val="008115F6"/>
    <w:rsid w:val="008117D1"/>
    <w:rsid w:val="00811998"/>
    <w:rsid w:val="00811ACB"/>
    <w:rsid w:val="00811D6E"/>
    <w:rsid w:val="00811E6D"/>
    <w:rsid w:val="008126E4"/>
    <w:rsid w:val="00812C0C"/>
    <w:rsid w:val="00812D0A"/>
    <w:rsid w:val="00813056"/>
    <w:rsid w:val="0081310A"/>
    <w:rsid w:val="00813D64"/>
    <w:rsid w:val="0081412A"/>
    <w:rsid w:val="00814157"/>
    <w:rsid w:val="00814192"/>
    <w:rsid w:val="00814199"/>
    <w:rsid w:val="008145D2"/>
    <w:rsid w:val="00814C65"/>
    <w:rsid w:val="00814F45"/>
    <w:rsid w:val="00815751"/>
    <w:rsid w:val="00815BED"/>
    <w:rsid w:val="00815DDA"/>
    <w:rsid w:val="008164A3"/>
    <w:rsid w:val="008166DE"/>
    <w:rsid w:val="008171A3"/>
    <w:rsid w:val="00817299"/>
    <w:rsid w:val="00817982"/>
    <w:rsid w:val="00817E6E"/>
    <w:rsid w:val="00820148"/>
    <w:rsid w:val="00820226"/>
    <w:rsid w:val="008207AD"/>
    <w:rsid w:val="00820867"/>
    <w:rsid w:val="008209DD"/>
    <w:rsid w:val="00820C2E"/>
    <w:rsid w:val="00820DB5"/>
    <w:rsid w:val="00820E8F"/>
    <w:rsid w:val="00821661"/>
    <w:rsid w:val="00821B68"/>
    <w:rsid w:val="0082204B"/>
    <w:rsid w:val="0082208B"/>
    <w:rsid w:val="008223A5"/>
    <w:rsid w:val="008227E7"/>
    <w:rsid w:val="00822910"/>
    <w:rsid w:val="008229E7"/>
    <w:rsid w:val="00822E8B"/>
    <w:rsid w:val="00822F66"/>
    <w:rsid w:val="00823082"/>
    <w:rsid w:val="0082358F"/>
    <w:rsid w:val="00823A56"/>
    <w:rsid w:val="00823C7B"/>
    <w:rsid w:val="00823CC0"/>
    <w:rsid w:val="00824084"/>
    <w:rsid w:val="008241CA"/>
    <w:rsid w:val="0082421C"/>
    <w:rsid w:val="008242A6"/>
    <w:rsid w:val="00824462"/>
    <w:rsid w:val="00824A4E"/>
    <w:rsid w:val="00824B25"/>
    <w:rsid w:val="00824D93"/>
    <w:rsid w:val="008255D8"/>
    <w:rsid w:val="0082566A"/>
    <w:rsid w:val="0082580A"/>
    <w:rsid w:val="00825B45"/>
    <w:rsid w:val="00825FBB"/>
    <w:rsid w:val="0082627D"/>
    <w:rsid w:val="008263B5"/>
    <w:rsid w:val="0082685F"/>
    <w:rsid w:val="008268D6"/>
    <w:rsid w:val="00826968"/>
    <w:rsid w:val="00826A1E"/>
    <w:rsid w:val="00826B87"/>
    <w:rsid w:val="00826D0F"/>
    <w:rsid w:val="00827440"/>
    <w:rsid w:val="008277F6"/>
    <w:rsid w:val="00827AE5"/>
    <w:rsid w:val="00827E8C"/>
    <w:rsid w:val="008306C0"/>
    <w:rsid w:val="00830DD7"/>
    <w:rsid w:val="008311FD"/>
    <w:rsid w:val="00831358"/>
    <w:rsid w:val="00831591"/>
    <w:rsid w:val="008317CC"/>
    <w:rsid w:val="00831D1C"/>
    <w:rsid w:val="00832007"/>
    <w:rsid w:val="008320B6"/>
    <w:rsid w:val="008326DA"/>
    <w:rsid w:val="008328FD"/>
    <w:rsid w:val="008335AE"/>
    <w:rsid w:val="00833922"/>
    <w:rsid w:val="00833F83"/>
    <w:rsid w:val="0083481A"/>
    <w:rsid w:val="00834C80"/>
    <w:rsid w:val="008352D4"/>
    <w:rsid w:val="00835CAF"/>
    <w:rsid w:val="00835D3B"/>
    <w:rsid w:val="0083696D"/>
    <w:rsid w:val="00836E32"/>
    <w:rsid w:val="00836F74"/>
    <w:rsid w:val="008375B9"/>
    <w:rsid w:val="00837A14"/>
    <w:rsid w:val="00837A2E"/>
    <w:rsid w:val="00840044"/>
    <w:rsid w:val="008400A7"/>
    <w:rsid w:val="00840752"/>
    <w:rsid w:val="008419EA"/>
    <w:rsid w:val="00841E49"/>
    <w:rsid w:val="00842112"/>
    <w:rsid w:val="00842823"/>
    <w:rsid w:val="00842A6E"/>
    <w:rsid w:val="00842B78"/>
    <w:rsid w:val="00842E6F"/>
    <w:rsid w:val="00842EF4"/>
    <w:rsid w:val="0084338F"/>
    <w:rsid w:val="00843492"/>
    <w:rsid w:val="00843756"/>
    <w:rsid w:val="0084383C"/>
    <w:rsid w:val="00843A27"/>
    <w:rsid w:val="00844971"/>
    <w:rsid w:val="00844E2E"/>
    <w:rsid w:val="008450E2"/>
    <w:rsid w:val="00845478"/>
    <w:rsid w:val="00845788"/>
    <w:rsid w:val="00845CC4"/>
    <w:rsid w:val="00845F9B"/>
    <w:rsid w:val="00845FC2"/>
    <w:rsid w:val="008461A0"/>
    <w:rsid w:val="00846212"/>
    <w:rsid w:val="00846572"/>
    <w:rsid w:val="00846772"/>
    <w:rsid w:val="008467CC"/>
    <w:rsid w:val="0084749C"/>
    <w:rsid w:val="00847E7F"/>
    <w:rsid w:val="00850218"/>
    <w:rsid w:val="008505A8"/>
    <w:rsid w:val="008506EF"/>
    <w:rsid w:val="00850E6A"/>
    <w:rsid w:val="00850F70"/>
    <w:rsid w:val="0085110B"/>
    <w:rsid w:val="00851993"/>
    <w:rsid w:val="00851BF5"/>
    <w:rsid w:val="00851DBA"/>
    <w:rsid w:val="00851E37"/>
    <w:rsid w:val="008523B8"/>
    <w:rsid w:val="0085253B"/>
    <w:rsid w:val="008527D1"/>
    <w:rsid w:val="008536B0"/>
    <w:rsid w:val="008538EA"/>
    <w:rsid w:val="00853C46"/>
    <w:rsid w:val="00853C54"/>
    <w:rsid w:val="00853DE0"/>
    <w:rsid w:val="008548AC"/>
    <w:rsid w:val="00854C36"/>
    <w:rsid w:val="00855887"/>
    <w:rsid w:val="008564BF"/>
    <w:rsid w:val="00856622"/>
    <w:rsid w:val="0085671F"/>
    <w:rsid w:val="00856E57"/>
    <w:rsid w:val="00857250"/>
    <w:rsid w:val="008578B8"/>
    <w:rsid w:val="0085792C"/>
    <w:rsid w:val="00860320"/>
    <w:rsid w:val="008607A6"/>
    <w:rsid w:val="00860AE3"/>
    <w:rsid w:val="0086107A"/>
    <w:rsid w:val="008612C6"/>
    <w:rsid w:val="008619CE"/>
    <w:rsid w:val="00861BE1"/>
    <w:rsid w:val="00861C14"/>
    <w:rsid w:val="00861D62"/>
    <w:rsid w:val="008620EC"/>
    <w:rsid w:val="00863460"/>
    <w:rsid w:val="00863875"/>
    <w:rsid w:val="00863A46"/>
    <w:rsid w:val="00863F53"/>
    <w:rsid w:val="00864370"/>
    <w:rsid w:val="00864F6E"/>
    <w:rsid w:val="008651D0"/>
    <w:rsid w:val="008651EF"/>
    <w:rsid w:val="008652FA"/>
    <w:rsid w:val="008657C8"/>
    <w:rsid w:val="008657FB"/>
    <w:rsid w:val="0086596E"/>
    <w:rsid w:val="00865BCD"/>
    <w:rsid w:val="0086603E"/>
    <w:rsid w:val="00866B78"/>
    <w:rsid w:val="00866F7A"/>
    <w:rsid w:val="00867A8E"/>
    <w:rsid w:val="00867F4B"/>
    <w:rsid w:val="0087032D"/>
    <w:rsid w:val="008704E7"/>
    <w:rsid w:val="00870592"/>
    <w:rsid w:val="00870BA5"/>
    <w:rsid w:val="00871103"/>
    <w:rsid w:val="00871149"/>
    <w:rsid w:val="008711F2"/>
    <w:rsid w:val="00871257"/>
    <w:rsid w:val="008712F1"/>
    <w:rsid w:val="0087155D"/>
    <w:rsid w:val="0087170A"/>
    <w:rsid w:val="0087173A"/>
    <w:rsid w:val="0087292D"/>
    <w:rsid w:val="00873041"/>
    <w:rsid w:val="0087324A"/>
    <w:rsid w:val="00873365"/>
    <w:rsid w:val="00873504"/>
    <w:rsid w:val="00873D7B"/>
    <w:rsid w:val="00873F6E"/>
    <w:rsid w:val="00874895"/>
    <w:rsid w:val="008748DD"/>
    <w:rsid w:val="00874BF1"/>
    <w:rsid w:val="00875081"/>
    <w:rsid w:val="008751FC"/>
    <w:rsid w:val="00875661"/>
    <w:rsid w:val="0087571A"/>
    <w:rsid w:val="00875F90"/>
    <w:rsid w:val="00875F9B"/>
    <w:rsid w:val="0087626E"/>
    <w:rsid w:val="00876464"/>
    <w:rsid w:val="00876583"/>
    <w:rsid w:val="008766FE"/>
    <w:rsid w:val="00876CA6"/>
    <w:rsid w:val="00876E12"/>
    <w:rsid w:val="00876FAB"/>
    <w:rsid w:val="008774C4"/>
    <w:rsid w:val="008776F3"/>
    <w:rsid w:val="008778FB"/>
    <w:rsid w:val="00877BD6"/>
    <w:rsid w:val="00880011"/>
    <w:rsid w:val="0088072B"/>
    <w:rsid w:val="00880F8E"/>
    <w:rsid w:val="00881601"/>
    <w:rsid w:val="008818EC"/>
    <w:rsid w:val="00881C76"/>
    <w:rsid w:val="00881D7F"/>
    <w:rsid w:val="00882026"/>
    <w:rsid w:val="008825FC"/>
    <w:rsid w:val="0088293C"/>
    <w:rsid w:val="00882BBF"/>
    <w:rsid w:val="008831DC"/>
    <w:rsid w:val="00883567"/>
    <w:rsid w:val="008837EB"/>
    <w:rsid w:val="00884673"/>
    <w:rsid w:val="00884E22"/>
    <w:rsid w:val="00884E69"/>
    <w:rsid w:val="008850D8"/>
    <w:rsid w:val="0088518A"/>
    <w:rsid w:val="008857D6"/>
    <w:rsid w:val="00885BD6"/>
    <w:rsid w:val="00885C8A"/>
    <w:rsid w:val="00885E5B"/>
    <w:rsid w:val="00885EE9"/>
    <w:rsid w:val="008860A2"/>
    <w:rsid w:val="008860D7"/>
    <w:rsid w:val="00886133"/>
    <w:rsid w:val="00886508"/>
    <w:rsid w:val="00886B1C"/>
    <w:rsid w:val="00886EA0"/>
    <w:rsid w:val="0088743B"/>
    <w:rsid w:val="008874D2"/>
    <w:rsid w:val="00890084"/>
    <w:rsid w:val="0089084F"/>
    <w:rsid w:val="00890D80"/>
    <w:rsid w:val="008910E6"/>
    <w:rsid w:val="00891259"/>
    <w:rsid w:val="0089158E"/>
    <w:rsid w:val="008917C5"/>
    <w:rsid w:val="00892475"/>
    <w:rsid w:val="008929CF"/>
    <w:rsid w:val="00892C50"/>
    <w:rsid w:val="00893036"/>
    <w:rsid w:val="008936EA"/>
    <w:rsid w:val="0089379C"/>
    <w:rsid w:val="00893AD6"/>
    <w:rsid w:val="00893AF1"/>
    <w:rsid w:val="00893C0E"/>
    <w:rsid w:val="0089451F"/>
    <w:rsid w:val="0089478B"/>
    <w:rsid w:val="00894A7D"/>
    <w:rsid w:val="00894B4B"/>
    <w:rsid w:val="00894D1E"/>
    <w:rsid w:val="00894E22"/>
    <w:rsid w:val="00895065"/>
    <w:rsid w:val="0089521F"/>
    <w:rsid w:val="00895AB5"/>
    <w:rsid w:val="00895C93"/>
    <w:rsid w:val="00896277"/>
    <w:rsid w:val="008963F1"/>
    <w:rsid w:val="00896582"/>
    <w:rsid w:val="00897104"/>
    <w:rsid w:val="0089737A"/>
    <w:rsid w:val="00897A03"/>
    <w:rsid w:val="00897CBC"/>
    <w:rsid w:val="00897F13"/>
    <w:rsid w:val="00897F78"/>
    <w:rsid w:val="008A0E76"/>
    <w:rsid w:val="008A0EFC"/>
    <w:rsid w:val="008A10B9"/>
    <w:rsid w:val="008A10DA"/>
    <w:rsid w:val="008A10DE"/>
    <w:rsid w:val="008A1306"/>
    <w:rsid w:val="008A14E9"/>
    <w:rsid w:val="008A1BD0"/>
    <w:rsid w:val="008A1BD7"/>
    <w:rsid w:val="008A1C25"/>
    <w:rsid w:val="008A2126"/>
    <w:rsid w:val="008A21DF"/>
    <w:rsid w:val="008A2843"/>
    <w:rsid w:val="008A3004"/>
    <w:rsid w:val="008A3229"/>
    <w:rsid w:val="008A3C4B"/>
    <w:rsid w:val="008A3C59"/>
    <w:rsid w:val="008A4CEF"/>
    <w:rsid w:val="008A4F56"/>
    <w:rsid w:val="008A552E"/>
    <w:rsid w:val="008A5601"/>
    <w:rsid w:val="008A56AA"/>
    <w:rsid w:val="008A586B"/>
    <w:rsid w:val="008A6051"/>
    <w:rsid w:val="008A69D2"/>
    <w:rsid w:val="008A7483"/>
    <w:rsid w:val="008A760A"/>
    <w:rsid w:val="008A7A6F"/>
    <w:rsid w:val="008B0603"/>
    <w:rsid w:val="008B0A9E"/>
    <w:rsid w:val="008B2149"/>
    <w:rsid w:val="008B2290"/>
    <w:rsid w:val="008B2446"/>
    <w:rsid w:val="008B25F0"/>
    <w:rsid w:val="008B3129"/>
    <w:rsid w:val="008B32D0"/>
    <w:rsid w:val="008B3DDA"/>
    <w:rsid w:val="008B3FDE"/>
    <w:rsid w:val="008B4096"/>
    <w:rsid w:val="008B44A7"/>
    <w:rsid w:val="008B4B0F"/>
    <w:rsid w:val="008B4B7D"/>
    <w:rsid w:val="008B5177"/>
    <w:rsid w:val="008B53B2"/>
    <w:rsid w:val="008B58EE"/>
    <w:rsid w:val="008B5A47"/>
    <w:rsid w:val="008B5C91"/>
    <w:rsid w:val="008B5E32"/>
    <w:rsid w:val="008B6837"/>
    <w:rsid w:val="008B717C"/>
    <w:rsid w:val="008B7FA9"/>
    <w:rsid w:val="008C090C"/>
    <w:rsid w:val="008C092B"/>
    <w:rsid w:val="008C0C06"/>
    <w:rsid w:val="008C0E9D"/>
    <w:rsid w:val="008C10D7"/>
    <w:rsid w:val="008C10E9"/>
    <w:rsid w:val="008C1616"/>
    <w:rsid w:val="008C161C"/>
    <w:rsid w:val="008C21F8"/>
    <w:rsid w:val="008C2425"/>
    <w:rsid w:val="008C2441"/>
    <w:rsid w:val="008C28E2"/>
    <w:rsid w:val="008C2B3A"/>
    <w:rsid w:val="008C2C46"/>
    <w:rsid w:val="008C3192"/>
    <w:rsid w:val="008C31D7"/>
    <w:rsid w:val="008C31DB"/>
    <w:rsid w:val="008C34D5"/>
    <w:rsid w:val="008C39B5"/>
    <w:rsid w:val="008C4D56"/>
    <w:rsid w:val="008C5687"/>
    <w:rsid w:val="008C5706"/>
    <w:rsid w:val="008C5994"/>
    <w:rsid w:val="008C5D9B"/>
    <w:rsid w:val="008C6624"/>
    <w:rsid w:val="008C78A8"/>
    <w:rsid w:val="008C7A84"/>
    <w:rsid w:val="008C7AAB"/>
    <w:rsid w:val="008C7CF5"/>
    <w:rsid w:val="008D010C"/>
    <w:rsid w:val="008D013F"/>
    <w:rsid w:val="008D0547"/>
    <w:rsid w:val="008D0F91"/>
    <w:rsid w:val="008D1889"/>
    <w:rsid w:val="008D18A0"/>
    <w:rsid w:val="008D1986"/>
    <w:rsid w:val="008D1AC5"/>
    <w:rsid w:val="008D1E41"/>
    <w:rsid w:val="008D24A6"/>
    <w:rsid w:val="008D2BA6"/>
    <w:rsid w:val="008D2CA1"/>
    <w:rsid w:val="008D2EBD"/>
    <w:rsid w:val="008D317D"/>
    <w:rsid w:val="008D3A2A"/>
    <w:rsid w:val="008D3E3B"/>
    <w:rsid w:val="008D473C"/>
    <w:rsid w:val="008D485C"/>
    <w:rsid w:val="008D4D25"/>
    <w:rsid w:val="008D5149"/>
    <w:rsid w:val="008D531F"/>
    <w:rsid w:val="008D53D9"/>
    <w:rsid w:val="008D56FD"/>
    <w:rsid w:val="008D59C6"/>
    <w:rsid w:val="008D5D0E"/>
    <w:rsid w:val="008D608E"/>
    <w:rsid w:val="008D6A73"/>
    <w:rsid w:val="008D7C5D"/>
    <w:rsid w:val="008D7CB7"/>
    <w:rsid w:val="008D7FDC"/>
    <w:rsid w:val="008E0536"/>
    <w:rsid w:val="008E05C5"/>
    <w:rsid w:val="008E0739"/>
    <w:rsid w:val="008E074F"/>
    <w:rsid w:val="008E0B0D"/>
    <w:rsid w:val="008E12A0"/>
    <w:rsid w:val="008E136C"/>
    <w:rsid w:val="008E1443"/>
    <w:rsid w:val="008E1494"/>
    <w:rsid w:val="008E1518"/>
    <w:rsid w:val="008E23C4"/>
    <w:rsid w:val="008E2712"/>
    <w:rsid w:val="008E2882"/>
    <w:rsid w:val="008E31B0"/>
    <w:rsid w:val="008E39B5"/>
    <w:rsid w:val="008E3A49"/>
    <w:rsid w:val="008E3DD0"/>
    <w:rsid w:val="008E40A6"/>
    <w:rsid w:val="008E42DC"/>
    <w:rsid w:val="008E5271"/>
    <w:rsid w:val="008E5764"/>
    <w:rsid w:val="008E5B66"/>
    <w:rsid w:val="008E690D"/>
    <w:rsid w:val="008E733E"/>
    <w:rsid w:val="008E757B"/>
    <w:rsid w:val="008F0325"/>
    <w:rsid w:val="008F0349"/>
    <w:rsid w:val="008F0478"/>
    <w:rsid w:val="008F0F1F"/>
    <w:rsid w:val="008F15B0"/>
    <w:rsid w:val="008F15B7"/>
    <w:rsid w:val="008F274E"/>
    <w:rsid w:val="008F27FA"/>
    <w:rsid w:val="008F2D4A"/>
    <w:rsid w:val="008F2DA5"/>
    <w:rsid w:val="008F2E4A"/>
    <w:rsid w:val="008F2ED2"/>
    <w:rsid w:val="008F3279"/>
    <w:rsid w:val="008F3595"/>
    <w:rsid w:val="008F363A"/>
    <w:rsid w:val="008F3964"/>
    <w:rsid w:val="008F3BCD"/>
    <w:rsid w:val="008F3D9D"/>
    <w:rsid w:val="008F3FE3"/>
    <w:rsid w:val="008F408F"/>
    <w:rsid w:val="008F420C"/>
    <w:rsid w:val="008F4819"/>
    <w:rsid w:val="008F4865"/>
    <w:rsid w:val="008F4A50"/>
    <w:rsid w:val="008F4E1B"/>
    <w:rsid w:val="008F5014"/>
    <w:rsid w:val="008F5464"/>
    <w:rsid w:val="008F5708"/>
    <w:rsid w:val="008F572E"/>
    <w:rsid w:val="008F58E1"/>
    <w:rsid w:val="008F5A62"/>
    <w:rsid w:val="008F5C13"/>
    <w:rsid w:val="008F5ED1"/>
    <w:rsid w:val="008F5FC2"/>
    <w:rsid w:val="008F6837"/>
    <w:rsid w:val="008F6FCF"/>
    <w:rsid w:val="008F771A"/>
    <w:rsid w:val="008F7B76"/>
    <w:rsid w:val="008F7E2E"/>
    <w:rsid w:val="009004EE"/>
    <w:rsid w:val="00900A95"/>
    <w:rsid w:val="00900D73"/>
    <w:rsid w:val="00900E3B"/>
    <w:rsid w:val="0090128C"/>
    <w:rsid w:val="009017E7"/>
    <w:rsid w:val="0090196C"/>
    <w:rsid w:val="00901B0D"/>
    <w:rsid w:val="00901B9C"/>
    <w:rsid w:val="00901EF4"/>
    <w:rsid w:val="0090202B"/>
    <w:rsid w:val="00902120"/>
    <w:rsid w:val="00902229"/>
    <w:rsid w:val="009026D2"/>
    <w:rsid w:val="0090273E"/>
    <w:rsid w:val="00902A0D"/>
    <w:rsid w:val="00902A13"/>
    <w:rsid w:val="00902ED5"/>
    <w:rsid w:val="00902EF8"/>
    <w:rsid w:val="00903749"/>
    <w:rsid w:val="0090376B"/>
    <w:rsid w:val="00903EC2"/>
    <w:rsid w:val="00903EDC"/>
    <w:rsid w:val="009040C4"/>
    <w:rsid w:val="009040F4"/>
    <w:rsid w:val="0090455C"/>
    <w:rsid w:val="0090471F"/>
    <w:rsid w:val="00904E95"/>
    <w:rsid w:val="00905355"/>
    <w:rsid w:val="0090572D"/>
    <w:rsid w:val="0090580F"/>
    <w:rsid w:val="009058A4"/>
    <w:rsid w:val="00905E29"/>
    <w:rsid w:val="00906379"/>
    <w:rsid w:val="009064DA"/>
    <w:rsid w:val="00906554"/>
    <w:rsid w:val="009067E6"/>
    <w:rsid w:val="00906888"/>
    <w:rsid w:val="00906B22"/>
    <w:rsid w:val="009071D9"/>
    <w:rsid w:val="00907965"/>
    <w:rsid w:val="00907F34"/>
    <w:rsid w:val="00910658"/>
    <w:rsid w:val="00910732"/>
    <w:rsid w:val="00910770"/>
    <w:rsid w:val="009107BA"/>
    <w:rsid w:val="00910878"/>
    <w:rsid w:val="009109CA"/>
    <w:rsid w:val="00911048"/>
    <w:rsid w:val="009110CE"/>
    <w:rsid w:val="009111BF"/>
    <w:rsid w:val="00911552"/>
    <w:rsid w:val="00911700"/>
    <w:rsid w:val="00911D97"/>
    <w:rsid w:val="00911E54"/>
    <w:rsid w:val="00911E56"/>
    <w:rsid w:val="009123AC"/>
    <w:rsid w:val="00912A5B"/>
    <w:rsid w:val="00912DC8"/>
    <w:rsid w:val="00912E20"/>
    <w:rsid w:val="00913496"/>
    <w:rsid w:val="009135C5"/>
    <w:rsid w:val="00914261"/>
    <w:rsid w:val="009149F2"/>
    <w:rsid w:val="00914A3E"/>
    <w:rsid w:val="00914A60"/>
    <w:rsid w:val="00914DB6"/>
    <w:rsid w:val="00914F6F"/>
    <w:rsid w:val="00915B64"/>
    <w:rsid w:val="00915D9E"/>
    <w:rsid w:val="009167FE"/>
    <w:rsid w:val="0091684D"/>
    <w:rsid w:val="0091693B"/>
    <w:rsid w:val="00916BA9"/>
    <w:rsid w:val="00916C8C"/>
    <w:rsid w:val="00917280"/>
    <w:rsid w:val="009175BF"/>
    <w:rsid w:val="00917FBD"/>
    <w:rsid w:val="0092046A"/>
    <w:rsid w:val="00920BA9"/>
    <w:rsid w:val="00920CC2"/>
    <w:rsid w:val="00920F52"/>
    <w:rsid w:val="009213C9"/>
    <w:rsid w:val="009219A9"/>
    <w:rsid w:val="00921CE6"/>
    <w:rsid w:val="00921F78"/>
    <w:rsid w:val="00921F7A"/>
    <w:rsid w:val="009221C0"/>
    <w:rsid w:val="009225C1"/>
    <w:rsid w:val="009227C2"/>
    <w:rsid w:val="00922C41"/>
    <w:rsid w:val="00923269"/>
    <w:rsid w:val="00923498"/>
    <w:rsid w:val="0092354A"/>
    <w:rsid w:val="00923989"/>
    <w:rsid w:val="00923C3F"/>
    <w:rsid w:val="009241C7"/>
    <w:rsid w:val="00924417"/>
    <w:rsid w:val="00924721"/>
    <w:rsid w:val="00924A18"/>
    <w:rsid w:val="00924AF4"/>
    <w:rsid w:val="00924F5E"/>
    <w:rsid w:val="009252F7"/>
    <w:rsid w:val="00925368"/>
    <w:rsid w:val="009254F5"/>
    <w:rsid w:val="009257B1"/>
    <w:rsid w:val="009269B2"/>
    <w:rsid w:val="00926AC5"/>
    <w:rsid w:val="00926D5D"/>
    <w:rsid w:val="009275DC"/>
    <w:rsid w:val="00927CBD"/>
    <w:rsid w:val="009302F9"/>
    <w:rsid w:val="009304DA"/>
    <w:rsid w:val="009308BB"/>
    <w:rsid w:val="009308C9"/>
    <w:rsid w:val="00930B43"/>
    <w:rsid w:val="00930F09"/>
    <w:rsid w:val="0093174D"/>
    <w:rsid w:val="009319DA"/>
    <w:rsid w:val="00931D11"/>
    <w:rsid w:val="00932157"/>
    <w:rsid w:val="0093251D"/>
    <w:rsid w:val="00932DEC"/>
    <w:rsid w:val="00932F43"/>
    <w:rsid w:val="009335A2"/>
    <w:rsid w:val="00933AF4"/>
    <w:rsid w:val="00933C5A"/>
    <w:rsid w:val="0093454F"/>
    <w:rsid w:val="00934761"/>
    <w:rsid w:val="00934C91"/>
    <w:rsid w:val="00934CD5"/>
    <w:rsid w:val="00934F8B"/>
    <w:rsid w:val="00935128"/>
    <w:rsid w:val="009351AB"/>
    <w:rsid w:val="009355CE"/>
    <w:rsid w:val="00935A1C"/>
    <w:rsid w:val="00935E91"/>
    <w:rsid w:val="009360DA"/>
    <w:rsid w:val="009364EA"/>
    <w:rsid w:val="00936504"/>
    <w:rsid w:val="00936C2A"/>
    <w:rsid w:val="009377C8"/>
    <w:rsid w:val="009378BE"/>
    <w:rsid w:val="00937A73"/>
    <w:rsid w:val="00937B67"/>
    <w:rsid w:val="00937B9F"/>
    <w:rsid w:val="009400CF"/>
    <w:rsid w:val="0094028D"/>
    <w:rsid w:val="00940413"/>
    <w:rsid w:val="00940419"/>
    <w:rsid w:val="00940A98"/>
    <w:rsid w:val="0094117C"/>
    <w:rsid w:val="009413B2"/>
    <w:rsid w:val="00941761"/>
    <w:rsid w:val="009418A4"/>
    <w:rsid w:val="0094191B"/>
    <w:rsid w:val="009419DF"/>
    <w:rsid w:val="00941E72"/>
    <w:rsid w:val="0094266E"/>
    <w:rsid w:val="009426A7"/>
    <w:rsid w:val="009428C0"/>
    <w:rsid w:val="00942B0A"/>
    <w:rsid w:val="009438CF"/>
    <w:rsid w:val="00943BA5"/>
    <w:rsid w:val="00943C88"/>
    <w:rsid w:val="00944659"/>
    <w:rsid w:val="0094466E"/>
    <w:rsid w:val="00944BC9"/>
    <w:rsid w:val="00944DF0"/>
    <w:rsid w:val="009450AE"/>
    <w:rsid w:val="0094526E"/>
    <w:rsid w:val="009452D6"/>
    <w:rsid w:val="009452EB"/>
    <w:rsid w:val="00945D01"/>
    <w:rsid w:val="00945DC7"/>
    <w:rsid w:val="00945F7B"/>
    <w:rsid w:val="00945F8F"/>
    <w:rsid w:val="00946116"/>
    <w:rsid w:val="00946246"/>
    <w:rsid w:val="009467A3"/>
    <w:rsid w:val="00946E54"/>
    <w:rsid w:val="00946FE0"/>
    <w:rsid w:val="00947929"/>
    <w:rsid w:val="00950038"/>
    <w:rsid w:val="009500BC"/>
    <w:rsid w:val="00950137"/>
    <w:rsid w:val="009501D1"/>
    <w:rsid w:val="0095023E"/>
    <w:rsid w:val="00950696"/>
    <w:rsid w:val="009508FC"/>
    <w:rsid w:val="00950A61"/>
    <w:rsid w:val="00950BFA"/>
    <w:rsid w:val="00950C51"/>
    <w:rsid w:val="00951264"/>
    <w:rsid w:val="009517A9"/>
    <w:rsid w:val="00951C6F"/>
    <w:rsid w:val="00952089"/>
    <w:rsid w:val="009528A8"/>
    <w:rsid w:val="00952B1C"/>
    <w:rsid w:val="00953F0D"/>
    <w:rsid w:val="00953F82"/>
    <w:rsid w:val="00954347"/>
    <w:rsid w:val="009545F0"/>
    <w:rsid w:val="00954877"/>
    <w:rsid w:val="00955007"/>
    <w:rsid w:val="0095558F"/>
    <w:rsid w:val="009558EB"/>
    <w:rsid w:val="00955A09"/>
    <w:rsid w:val="00955BB7"/>
    <w:rsid w:val="009560DF"/>
    <w:rsid w:val="0095651F"/>
    <w:rsid w:val="009569C4"/>
    <w:rsid w:val="00956E1F"/>
    <w:rsid w:val="0095740A"/>
    <w:rsid w:val="0096052C"/>
    <w:rsid w:val="00960AC8"/>
    <w:rsid w:val="0096100D"/>
    <w:rsid w:val="00961306"/>
    <w:rsid w:val="00961DEB"/>
    <w:rsid w:val="00961F39"/>
    <w:rsid w:val="00962BC2"/>
    <w:rsid w:val="00962EBC"/>
    <w:rsid w:val="009630A1"/>
    <w:rsid w:val="009630DC"/>
    <w:rsid w:val="00963289"/>
    <w:rsid w:val="009636B1"/>
    <w:rsid w:val="00963821"/>
    <w:rsid w:val="00963DD9"/>
    <w:rsid w:val="009642F6"/>
    <w:rsid w:val="00964466"/>
    <w:rsid w:val="00964BC2"/>
    <w:rsid w:val="00965FD9"/>
    <w:rsid w:val="009662A8"/>
    <w:rsid w:val="009662E3"/>
    <w:rsid w:val="0096641E"/>
    <w:rsid w:val="00966470"/>
    <w:rsid w:val="009664AE"/>
    <w:rsid w:val="00966544"/>
    <w:rsid w:val="009665F5"/>
    <w:rsid w:val="0096692C"/>
    <w:rsid w:val="00966A01"/>
    <w:rsid w:val="00967010"/>
    <w:rsid w:val="009671EC"/>
    <w:rsid w:val="00967703"/>
    <w:rsid w:val="00967B4B"/>
    <w:rsid w:val="0097000D"/>
    <w:rsid w:val="00970262"/>
    <w:rsid w:val="00970491"/>
    <w:rsid w:val="009708DC"/>
    <w:rsid w:val="00970B68"/>
    <w:rsid w:val="009712B3"/>
    <w:rsid w:val="00971683"/>
    <w:rsid w:val="00971688"/>
    <w:rsid w:val="00971F55"/>
    <w:rsid w:val="00972360"/>
    <w:rsid w:val="00972631"/>
    <w:rsid w:val="009726D0"/>
    <w:rsid w:val="0097283E"/>
    <w:rsid w:val="00972ED9"/>
    <w:rsid w:val="00973622"/>
    <w:rsid w:val="009740F3"/>
    <w:rsid w:val="00974466"/>
    <w:rsid w:val="00974632"/>
    <w:rsid w:val="009746AB"/>
    <w:rsid w:val="009747F7"/>
    <w:rsid w:val="00974A6C"/>
    <w:rsid w:val="00974D6D"/>
    <w:rsid w:val="00974EB5"/>
    <w:rsid w:val="00974F7B"/>
    <w:rsid w:val="00975084"/>
    <w:rsid w:val="00975713"/>
    <w:rsid w:val="0097596E"/>
    <w:rsid w:val="00975BB8"/>
    <w:rsid w:val="00975C12"/>
    <w:rsid w:val="00975C3A"/>
    <w:rsid w:val="00976606"/>
    <w:rsid w:val="009767D8"/>
    <w:rsid w:val="009768F4"/>
    <w:rsid w:val="00976A37"/>
    <w:rsid w:val="00976DD0"/>
    <w:rsid w:val="00976F30"/>
    <w:rsid w:val="00976FFA"/>
    <w:rsid w:val="00977DFF"/>
    <w:rsid w:val="009806E7"/>
    <w:rsid w:val="00980951"/>
    <w:rsid w:val="00980C8A"/>
    <w:rsid w:val="00980DA5"/>
    <w:rsid w:val="0098129B"/>
    <w:rsid w:val="00981353"/>
    <w:rsid w:val="009813B8"/>
    <w:rsid w:val="00981434"/>
    <w:rsid w:val="0098144C"/>
    <w:rsid w:val="00982484"/>
    <w:rsid w:val="009829E0"/>
    <w:rsid w:val="0098320B"/>
    <w:rsid w:val="0098321B"/>
    <w:rsid w:val="009832F1"/>
    <w:rsid w:val="009835CB"/>
    <w:rsid w:val="00983883"/>
    <w:rsid w:val="00983D06"/>
    <w:rsid w:val="00983D6B"/>
    <w:rsid w:val="009848F0"/>
    <w:rsid w:val="00984C50"/>
    <w:rsid w:val="0098555C"/>
    <w:rsid w:val="009858DE"/>
    <w:rsid w:val="009860D2"/>
    <w:rsid w:val="0098630A"/>
    <w:rsid w:val="00986474"/>
    <w:rsid w:val="009865E0"/>
    <w:rsid w:val="00986CA7"/>
    <w:rsid w:val="00986CB4"/>
    <w:rsid w:val="00986E38"/>
    <w:rsid w:val="009878A3"/>
    <w:rsid w:val="00987AFA"/>
    <w:rsid w:val="00987E48"/>
    <w:rsid w:val="00990586"/>
    <w:rsid w:val="0099087E"/>
    <w:rsid w:val="00990931"/>
    <w:rsid w:val="00990A65"/>
    <w:rsid w:val="00991165"/>
    <w:rsid w:val="009911A7"/>
    <w:rsid w:val="00991907"/>
    <w:rsid w:val="00993020"/>
    <w:rsid w:val="0099361F"/>
    <w:rsid w:val="0099377E"/>
    <w:rsid w:val="00993947"/>
    <w:rsid w:val="00993A8D"/>
    <w:rsid w:val="00993A98"/>
    <w:rsid w:val="0099404A"/>
    <w:rsid w:val="009943A9"/>
    <w:rsid w:val="00995271"/>
    <w:rsid w:val="009952C3"/>
    <w:rsid w:val="00995828"/>
    <w:rsid w:val="00995AA7"/>
    <w:rsid w:val="00995C1F"/>
    <w:rsid w:val="00995CD1"/>
    <w:rsid w:val="0099645E"/>
    <w:rsid w:val="00996574"/>
    <w:rsid w:val="009967B8"/>
    <w:rsid w:val="00996A19"/>
    <w:rsid w:val="00996C3F"/>
    <w:rsid w:val="00997004"/>
    <w:rsid w:val="009974D2"/>
    <w:rsid w:val="00997875"/>
    <w:rsid w:val="0099791B"/>
    <w:rsid w:val="00997E32"/>
    <w:rsid w:val="009A027E"/>
    <w:rsid w:val="009A06FB"/>
    <w:rsid w:val="009A0907"/>
    <w:rsid w:val="009A0BD3"/>
    <w:rsid w:val="009A14C9"/>
    <w:rsid w:val="009A152D"/>
    <w:rsid w:val="009A1713"/>
    <w:rsid w:val="009A22A5"/>
    <w:rsid w:val="009A298B"/>
    <w:rsid w:val="009A2A46"/>
    <w:rsid w:val="009A2D77"/>
    <w:rsid w:val="009A303F"/>
    <w:rsid w:val="009A31C1"/>
    <w:rsid w:val="009A3413"/>
    <w:rsid w:val="009A374B"/>
    <w:rsid w:val="009A394C"/>
    <w:rsid w:val="009A3AAA"/>
    <w:rsid w:val="009A433B"/>
    <w:rsid w:val="009A4432"/>
    <w:rsid w:val="009A52A2"/>
    <w:rsid w:val="009A5E87"/>
    <w:rsid w:val="009A6166"/>
    <w:rsid w:val="009A6776"/>
    <w:rsid w:val="009A778A"/>
    <w:rsid w:val="009A78BF"/>
    <w:rsid w:val="009B0212"/>
    <w:rsid w:val="009B03FD"/>
    <w:rsid w:val="009B05C1"/>
    <w:rsid w:val="009B09F9"/>
    <w:rsid w:val="009B0D3C"/>
    <w:rsid w:val="009B0FE2"/>
    <w:rsid w:val="009B15E9"/>
    <w:rsid w:val="009B1AF7"/>
    <w:rsid w:val="009B1EB1"/>
    <w:rsid w:val="009B2129"/>
    <w:rsid w:val="009B2768"/>
    <w:rsid w:val="009B29A6"/>
    <w:rsid w:val="009B2D4A"/>
    <w:rsid w:val="009B3200"/>
    <w:rsid w:val="009B38C2"/>
    <w:rsid w:val="009B39E6"/>
    <w:rsid w:val="009B3F3F"/>
    <w:rsid w:val="009B3FC7"/>
    <w:rsid w:val="009B4122"/>
    <w:rsid w:val="009B424F"/>
    <w:rsid w:val="009B48FF"/>
    <w:rsid w:val="009B4BB9"/>
    <w:rsid w:val="009B4D1F"/>
    <w:rsid w:val="009B4E5C"/>
    <w:rsid w:val="009B51FF"/>
    <w:rsid w:val="009B59A0"/>
    <w:rsid w:val="009B5ACC"/>
    <w:rsid w:val="009B5D95"/>
    <w:rsid w:val="009B5EA2"/>
    <w:rsid w:val="009B6292"/>
    <w:rsid w:val="009B64C4"/>
    <w:rsid w:val="009B66F7"/>
    <w:rsid w:val="009B704A"/>
    <w:rsid w:val="009B7107"/>
    <w:rsid w:val="009B7831"/>
    <w:rsid w:val="009B7AE1"/>
    <w:rsid w:val="009B7F19"/>
    <w:rsid w:val="009C1292"/>
    <w:rsid w:val="009C12FA"/>
    <w:rsid w:val="009C1403"/>
    <w:rsid w:val="009C14DA"/>
    <w:rsid w:val="009C1C13"/>
    <w:rsid w:val="009C1DBF"/>
    <w:rsid w:val="009C20E2"/>
    <w:rsid w:val="009C279B"/>
    <w:rsid w:val="009C2807"/>
    <w:rsid w:val="009C29A1"/>
    <w:rsid w:val="009C2FA2"/>
    <w:rsid w:val="009C30E6"/>
    <w:rsid w:val="009C3948"/>
    <w:rsid w:val="009C39A9"/>
    <w:rsid w:val="009C3FCA"/>
    <w:rsid w:val="009C4345"/>
    <w:rsid w:val="009C448B"/>
    <w:rsid w:val="009C44D3"/>
    <w:rsid w:val="009C48D5"/>
    <w:rsid w:val="009C4C66"/>
    <w:rsid w:val="009C5157"/>
    <w:rsid w:val="009C56AE"/>
    <w:rsid w:val="009C5BDA"/>
    <w:rsid w:val="009C62CA"/>
    <w:rsid w:val="009C6610"/>
    <w:rsid w:val="009C6B51"/>
    <w:rsid w:val="009C6B67"/>
    <w:rsid w:val="009C6F37"/>
    <w:rsid w:val="009C7347"/>
    <w:rsid w:val="009C7364"/>
    <w:rsid w:val="009C79DD"/>
    <w:rsid w:val="009D0412"/>
    <w:rsid w:val="009D055F"/>
    <w:rsid w:val="009D0950"/>
    <w:rsid w:val="009D0EC9"/>
    <w:rsid w:val="009D1001"/>
    <w:rsid w:val="009D123C"/>
    <w:rsid w:val="009D139A"/>
    <w:rsid w:val="009D1505"/>
    <w:rsid w:val="009D18D6"/>
    <w:rsid w:val="009D1C28"/>
    <w:rsid w:val="009D1C7B"/>
    <w:rsid w:val="009D2130"/>
    <w:rsid w:val="009D244F"/>
    <w:rsid w:val="009D258D"/>
    <w:rsid w:val="009D2BAF"/>
    <w:rsid w:val="009D2DF2"/>
    <w:rsid w:val="009D2EE7"/>
    <w:rsid w:val="009D305C"/>
    <w:rsid w:val="009D3464"/>
    <w:rsid w:val="009D3532"/>
    <w:rsid w:val="009D37D1"/>
    <w:rsid w:val="009D3C65"/>
    <w:rsid w:val="009D4765"/>
    <w:rsid w:val="009D4C0B"/>
    <w:rsid w:val="009D50AB"/>
    <w:rsid w:val="009D5779"/>
    <w:rsid w:val="009D5B41"/>
    <w:rsid w:val="009D690F"/>
    <w:rsid w:val="009D6A32"/>
    <w:rsid w:val="009D767E"/>
    <w:rsid w:val="009D7B44"/>
    <w:rsid w:val="009D7B94"/>
    <w:rsid w:val="009D7BDF"/>
    <w:rsid w:val="009E01AA"/>
    <w:rsid w:val="009E03EC"/>
    <w:rsid w:val="009E0BA4"/>
    <w:rsid w:val="009E134D"/>
    <w:rsid w:val="009E2550"/>
    <w:rsid w:val="009E2B7C"/>
    <w:rsid w:val="009E2E1E"/>
    <w:rsid w:val="009E371A"/>
    <w:rsid w:val="009E38B4"/>
    <w:rsid w:val="009E3AC7"/>
    <w:rsid w:val="009E3ACC"/>
    <w:rsid w:val="009E3C8D"/>
    <w:rsid w:val="009E3E99"/>
    <w:rsid w:val="009E3FFC"/>
    <w:rsid w:val="009E4CA5"/>
    <w:rsid w:val="009E513D"/>
    <w:rsid w:val="009E5943"/>
    <w:rsid w:val="009E5A60"/>
    <w:rsid w:val="009E649D"/>
    <w:rsid w:val="009E6B37"/>
    <w:rsid w:val="009E6D5C"/>
    <w:rsid w:val="009E6DD2"/>
    <w:rsid w:val="009E6EEB"/>
    <w:rsid w:val="009E7543"/>
    <w:rsid w:val="009F0B03"/>
    <w:rsid w:val="009F0F31"/>
    <w:rsid w:val="009F1013"/>
    <w:rsid w:val="009F150A"/>
    <w:rsid w:val="009F2209"/>
    <w:rsid w:val="009F2971"/>
    <w:rsid w:val="009F2E71"/>
    <w:rsid w:val="009F2EAE"/>
    <w:rsid w:val="009F3187"/>
    <w:rsid w:val="009F32A3"/>
    <w:rsid w:val="009F331A"/>
    <w:rsid w:val="009F3EA8"/>
    <w:rsid w:val="009F3F01"/>
    <w:rsid w:val="009F44E4"/>
    <w:rsid w:val="009F4A5F"/>
    <w:rsid w:val="009F4BD9"/>
    <w:rsid w:val="009F4C1D"/>
    <w:rsid w:val="009F4D97"/>
    <w:rsid w:val="009F4E05"/>
    <w:rsid w:val="009F4F2D"/>
    <w:rsid w:val="009F4F3A"/>
    <w:rsid w:val="009F5710"/>
    <w:rsid w:val="009F576D"/>
    <w:rsid w:val="009F5918"/>
    <w:rsid w:val="009F66F9"/>
    <w:rsid w:val="009F6810"/>
    <w:rsid w:val="009F7DA1"/>
    <w:rsid w:val="00A005E4"/>
    <w:rsid w:val="00A007C7"/>
    <w:rsid w:val="00A0096E"/>
    <w:rsid w:val="00A0125D"/>
    <w:rsid w:val="00A01455"/>
    <w:rsid w:val="00A016FC"/>
    <w:rsid w:val="00A01842"/>
    <w:rsid w:val="00A0188B"/>
    <w:rsid w:val="00A027AD"/>
    <w:rsid w:val="00A028E3"/>
    <w:rsid w:val="00A02B80"/>
    <w:rsid w:val="00A02CCB"/>
    <w:rsid w:val="00A02E08"/>
    <w:rsid w:val="00A02F4A"/>
    <w:rsid w:val="00A03A91"/>
    <w:rsid w:val="00A03B2C"/>
    <w:rsid w:val="00A03EB3"/>
    <w:rsid w:val="00A041CD"/>
    <w:rsid w:val="00A0490E"/>
    <w:rsid w:val="00A0495F"/>
    <w:rsid w:val="00A049C9"/>
    <w:rsid w:val="00A04DCE"/>
    <w:rsid w:val="00A04EF1"/>
    <w:rsid w:val="00A04FEA"/>
    <w:rsid w:val="00A053E6"/>
    <w:rsid w:val="00A0574E"/>
    <w:rsid w:val="00A05B68"/>
    <w:rsid w:val="00A0620B"/>
    <w:rsid w:val="00A0756D"/>
    <w:rsid w:val="00A07790"/>
    <w:rsid w:val="00A07B5F"/>
    <w:rsid w:val="00A100CA"/>
    <w:rsid w:val="00A10FCC"/>
    <w:rsid w:val="00A1101F"/>
    <w:rsid w:val="00A113AE"/>
    <w:rsid w:val="00A1173B"/>
    <w:rsid w:val="00A11C8E"/>
    <w:rsid w:val="00A11D39"/>
    <w:rsid w:val="00A120A3"/>
    <w:rsid w:val="00A125C8"/>
    <w:rsid w:val="00A1288D"/>
    <w:rsid w:val="00A12E21"/>
    <w:rsid w:val="00A1318B"/>
    <w:rsid w:val="00A134E8"/>
    <w:rsid w:val="00A13626"/>
    <w:rsid w:val="00A136E7"/>
    <w:rsid w:val="00A137EA"/>
    <w:rsid w:val="00A138AF"/>
    <w:rsid w:val="00A13CF4"/>
    <w:rsid w:val="00A13F9C"/>
    <w:rsid w:val="00A14245"/>
    <w:rsid w:val="00A1425C"/>
    <w:rsid w:val="00A14B07"/>
    <w:rsid w:val="00A14CDE"/>
    <w:rsid w:val="00A150EC"/>
    <w:rsid w:val="00A151E0"/>
    <w:rsid w:val="00A15239"/>
    <w:rsid w:val="00A152DA"/>
    <w:rsid w:val="00A1549B"/>
    <w:rsid w:val="00A157AA"/>
    <w:rsid w:val="00A1583C"/>
    <w:rsid w:val="00A16382"/>
    <w:rsid w:val="00A164CB"/>
    <w:rsid w:val="00A16656"/>
    <w:rsid w:val="00A16846"/>
    <w:rsid w:val="00A168B6"/>
    <w:rsid w:val="00A168C4"/>
    <w:rsid w:val="00A16A4D"/>
    <w:rsid w:val="00A16D77"/>
    <w:rsid w:val="00A16FEC"/>
    <w:rsid w:val="00A1717E"/>
    <w:rsid w:val="00A17407"/>
    <w:rsid w:val="00A17E78"/>
    <w:rsid w:val="00A202FA"/>
    <w:rsid w:val="00A20378"/>
    <w:rsid w:val="00A20440"/>
    <w:rsid w:val="00A205E8"/>
    <w:rsid w:val="00A20765"/>
    <w:rsid w:val="00A20893"/>
    <w:rsid w:val="00A20D51"/>
    <w:rsid w:val="00A20D88"/>
    <w:rsid w:val="00A21089"/>
    <w:rsid w:val="00A2169D"/>
    <w:rsid w:val="00A2192E"/>
    <w:rsid w:val="00A22211"/>
    <w:rsid w:val="00A22648"/>
    <w:rsid w:val="00A227E0"/>
    <w:rsid w:val="00A2291C"/>
    <w:rsid w:val="00A22A02"/>
    <w:rsid w:val="00A22E06"/>
    <w:rsid w:val="00A2397A"/>
    <w:rsid w:val="00A23D4B"/>
    <w:rsid w:val="00A240D9"/>
    <w:rsid w:val="00A2538A"/>
    <w:rsid w:val="00A259FD"/>
    <w:rsid w:val="00A25ED9"/>
    <w:rsid w:val="00A25FE4"/>
    <w:rsid w:val="00A262A3"/>
    <w:rsid w:val="00A26380"/>
    <w:rsid w:val="00A267A0"/>
    <w:rsid w:val="00A267B4"/>
    <w:rsid w:val="00A26C60"/>
    <w:rsid w:val="00A26CBA"/>
    <w:rsid w:val="00A27E9E"/>
    <w:rsid w:val="00A27EE5"/>
    <w:rsid w:val="00A30566"/>
    <w:rsid w:val="00A3093B"/>
    <w:rsid w:val="00A30FEE"/>
    <w:rsid w:val="00A3100C"/>
    <w:rsid w:val="00A31063"/>
    <w:rsid w:val="00A3119B"/>
    <w:rsid w:val="00A31DC3"/>
    <w:rsid w:val="00A3207E"/>
    <w:rsid w:val="00A325F7"/>
    <w:rsid w:val="00A33662"/>
    <w:rsid w:val="00A33DDD"/>
    <w:rsid w:val="00A33EFA"/>
    <w:rsid w:val="00A33F88"/>
    <w:rsid w:val="00A34137"/>
    <w:rsid w:val="00A34693"/>
    <w:rsid w:val="00A34A41"/>
    <w:rsid w:val="00A35463"/>
    <w:rsid w:val="00A35629"/>
    <w:rsid w:val="00A35736"/>
    <w:rsid w:val="00A35879"/>
    <w:rsid w:val="00A35A22"/>
    <w:rsid w:val="00A36228"/>
    <w:rsid w:val="00A36AAD"/>
    <w:rsid w:val="00A36F6E"/>
    <w:rsid w:val="00A36FAA"/>
    <w:rsid w:val="00A372F4"/>
    <w:rsid w:val="00A3744C"/>
    <w:rsid w:val="00A37A6F"/>
    <w:rsid w:val="00A37E8C"/>
    <w:rsid w:val="00A4004C"/>
    <w:rsid w:val="00A408C2"/>
    <w:rsid w:val="00A41928"/>
    <w:rsid w:val="00A41E36"/>
    <w:rsid w:val="00A423BF"/>
    <w:rsid w:val="00A424B2"/>
    <w:rsid w:val="00A426CA"/>
    <w:rsid w:val="00A42AFE"/>
    <w:rsid w:val="00A42BD8"/>
    <w:rsid w:val="00A42D21"/>
    <w:rsid w:val="00A432E6"/>
    <w:rsid w:val="00A43A6A"/>
    <w:rsid w:val="00A43F32"/>
    <w:rsid w:val="00A44169"/>
    <w:rsid w:val="00A4437B"/>
    <w:rsid w:val="00A455BE"/>
    <w:rsid w:val="00A45C55"/>
    <w:rsid w:val="00A45DDD"/>
    <w:rsid w:val="00A46048"/>
    <w:rsid w:val="00A466D6"/>
    <w:rsid w:val="00A46C1B"/>
    <w:rsid w:val="00A46E1A"/>
    <w:rsid w:val="00A47AF5"/>
    <w:rsid w:val="00A47F8A"/>
    <w:rsid w:val="00A47FC0"/>
    <w:rsid w:val="00A500A1"/>
    <w:rsid w:val="00A50804"/>
    <w:rsid w:val="00A50ECF"/>
    <w:rsid w:val="00A50FA7"/>
    <w:rsid w:val="00A51599"/>
    <w:rsid w:val="00A515AC"/>
    <w:rsid w:val="00A51D25"/>
    <w:rsid w:val="00A51D41"/>
    <w:rsid w:val="00A5232D"/>
    <w:rsid w:val="00A52723"/>
    <w:rsid w:val="00A529AD"/>
    <w:rsid w:val="00A52B01"/>
    <w:rsid w:val="00A52BF0"/>
    <w:rsid w:val="00A52C16"/>
    <w:rsid w:val="00A52CE6"/>
    <w:rsid w:val="00A53248"/>
    <w:rsid w:val="00A5343A"/>
    <w:rsid w:val="00A534D1"/>
    <w:rsid w:val="00A536EC"/>
    <w:rsid w:val="00A53860"/>
    <w:rsid w:val="00A53A23"/>
    <w:rsid w:val="00A53DC4"/>
    <w:rsid w:val="00A541BC"/>
    <w:rsid w:val="00A54508"/>
    <w:rsid w:val="00A54857"/>
    <w:rsid w:val="00A54931"/>
    <w:rsid w:val="00A54F74"/>
    <w:rsid w:val="00A553DB"/>
    <w:rsid w:val="00A5542F"/>
    <w:rsid w:val="00A55764"/>
    <w:rsid w:val="00A5586D"/>
    <w:rsid w:val="00A55970"/>
    <w:rsid w:val="00A55CE3"/>
    <w:rsid w:val="00A55DDA"/>
    <w:rsid w:val="00A5690D"/>
    <w:rsid w:val="00A5698D"/>
    <w:rsid w:val="00A56BC2"/>
    <w:rsid w:val="00A574EA"/>
    <w:rsid w:val="00A57662"/>
    <w:rsid w:val="00A57E30"/>
    <w:rsid w:val="00A57EF0"/>
    <w:rsid w:val="00A600C2"/>
    <w:rsid w:val="00A603BE"/>
    <w:rsid w:val="00A60487"/>
    <w:rsid w:val="00A604BE"/>
    <w:rsid w:val="00A60626"/>
    <w:rsid w:val="00A607A0"/>
    <w:rsid w:val="00A60909"/>
    <w:rsid w:val="00A61115"/>
    <w:rsid w:val="00A61213"/>
    <w:rsid w:val="00A614CF"/>
    <w:rsid w:val="00A61680"/>
    <w:rsid w:val="00A61692"/>
    <w:rsid w:val="00A62906"/>
    <w:rsid w:val="00A62DC2"/>
    <w:rsid w:val="00A6318E"/>
    <w:rsid w:val="00A63253"/>
    <w:rsid w:val="00A63484"/>
    <w:rsid w:val="00A63971"/>
    <w:rsid w:val="00A63CAF"/>
    <w:rsid w:val="00A63D0B"/>
    <w:rsid w:val="00A63E2C"/>
    <w:rsid w:val="00A63E75"/>
    <w:rsid w:val="00A64732"/>
    <w:rsid w:val="00A653E4"/>
    <w:rsid w:val="00A65540"/>
    <w:rsid w:val="00A65FFD"/>
    <w:rsid w:val="00A660CD"/>
    <w:rsid w:val="00A669F5"/>
    <w:rsid w:val="00A66B9E"/>
    <w:rsid w:val="00A66D55"/>
    <w:rsid w:val="00A67093"/>
    <w:rsid w:val="00A67209"/>
    <w:rsid w:val="00A67E30"/>
    <w:rsid w:val="00A67F56"/>
    <w:rsid w:val="00A7030C"/>
    <w:rsid w:val="00A7060D"/>
    <w:rsid w:val="00A70851"/>
    <w:rsid w:val="00A71A43"/>
    <w:rsid w:val="00A7212B"/>
    <w:rsid w:val="00A7267D"/>
    <w:rsid w:val="00A72737"/>
    <w:rsid w:val="00A72C48"/>
    <w:rsid w:val="00A73148"/>
    <w:rsid w:val="00A7335C"/>
    <w:rsid w:val="00A73454"/>
    <w:rsid w:val="00A73554"/>
    <w:rsid w:val="00A73660"/>
    <w:rsid w:val="00A747D3"/>
    <w:rsid w:val="00A748F2"/>
    <w:rsid w:val="00A74A6B"/>
    <w:rsid w:val="00A74C1C"/>
    <w:rsid w:val="00A7502F"/>
    <w:rsid w:val="00A75B66"/>
    <w:rsid w:val="00A75E3A"/>
    <w:rsid w:val="00A75E78"/>
    <w:rsid w:val="00A75E8C"/>
    <w:rsid w:val="00A75F2F"/>
    <w:rsid w:val="00A7686B"/>
    <w:rsid w:val="00A77020"/>
    <w:rsid w:val="00A77798"/>
    <w:rsid w:val="00A77810"/>
    <w:rsid w:val="00A778DB"/>
    <w:rsid w:val="00A77A77"/>
    <w:rsid w:val="00A77C67"/>
    <w:rsid w:val="00A77DA4"/>
    <w:rsid w:val="00A8140D"/>
    <w:rsid w:val="00A82382"/>
    <w:rsid w:val="00A823F7"/>
    <w:rsid w:val="00A83065"/>
    <w:rsid w:val="00A83604"/>
    <w:rsid w:val="00A83F53"/>
    <w:rsid w:val="00A842A9"/>
    <w:rsid w:val="00A84325"/>
    <w:rsid w:val="00A84B5F"/>
    <w:rsid w:val="00A85587"/>
    <w:rsid w:val="00A856E5"/>
    <w:rsid w:val="00A85DD1"/>
    <w:rsid w:val="00A86268"/>
    <w:rsid w:val="00A862A6"/>
    <w:rsid w:val="00A8662E"/>
    <w:rsid w:val="00A8693D"/>
    <w:rsid w:val="00A869B1"/>
    <w:rsid w:val="00A872F0"/>
    <w:rsid w:val="00A87439"/>
    <w:rsid w:val="00A87BF2"/>
    <w:rsid w:val="00A87FED"/>
    <w:rsid w:val="00A90CB7"/>
    <w:rsid w:val="00A90D8E"/>
    <w:rsid w:val="00A910F6"/>
    <w:rsid w:val="00A91953"/>
    <w:rsid w:val="00A919F2"/>
    <w:rsid w:val="00A91E19"/>
    <w:rsid w:val="00A91EC3"/>
    <w:rsid w:val="00A922BF"/>
    <w:rsid w:val="00A923CA"/>
    <w:rsid w:val="00A92BC2"/>
    <w:rsid w:val="00A92BF6"/>
    <w:rsid w:val="00A938D5"/>
    <w:rsid w:val="00A93BA3"/>
    <w:rsid w:val="00A941B0"/>
    <w:rsid w:val="00A9458F"/>
    <w:rsid w:val="00A9465D"/>
    <w:rsid w:val="00A94AAC"/>
    <w:rsid w:val="00A94E07"/>
    <w:rsid w:val="00A94E87"/>
    <w:rsid w:val="00A94F02"/>
    <w:rsid w:val="00A94F5E"/>
    <w:rsid w:val="00A95A4F"/>
    <w:rsid w:val="00A96054"/>
    <w:rsid w:val="00A9621A"/>
    <w:rsid w:val="00A9683E"/>
    <w:rsid w:val="00A96AC9"/>
    <w:rsid w:val="00A96C2E"/>
    <w:rsid w:val="00A96EFD"/>
    <w:rsid w:val="00A97755"/>
    <w:rsid w:val="00A979E8"/>
    <w:rsid w:val="00A97BA4"/>
    <w:rsid w:val="00AA0085"/>
    <w:rsid w:val="00AA02B5"/>
    <w:rsid w:val="00AA0467"/>
    <w:rsid w:val="00AA06C8"/>
    <w:rsid w:val="00AA094A"/>
    <w:rsid w:val="00AA0A16"/>
    <w:rsid w:val="00AA0C25"/>
    <w:rsid w:val="00AA12DD"/>
    <w:rsid w:val="00AA1605"/>
    <w:rsid w:val="00AA1AE3"/>
    <w:rsid w:val="00AA2109"/>
    <w:rsid w:val="00AA3137"/>
    <w:rsid w:val="00AA31D3"/>
    <w:rsid w:val="00AA332B"/>
    <w:rsid w:val="00AA3DD1"/>
    <w:rsid w:val="00AA4647"/>
    <w:rsid w:val="00AA4A66"/>
    <w:rsid w:val="00AA4A90"/>
    <w:rsid w:val="00AA4C6D"/>
    <w:rsid w:val="00AA58F4"/>
    <w:rsid w:val="00AA5BD6"/>
    <w:rsid w:val="00AA5BF6"/>
    <w:rsid w:val="00AA6265"/>
    <w:rsid w:val="00AA62C8"/>
    <w:rsid w:val="00AA6698"/>
    <w:rsid w:val="00AA677A"/>
    <w:rsid w:val="00AA6921"/>
    <w:rsid w:val="00AA6A80"/>
    <w:rsid w:val="00AA6B9C"/>
    <w:rsid w:val="00AA71A6"/>
    <w:rsid w:val="00AA71B8"/>
    <w:rsid w:val="00AA7427"/>
    <w:rsid w:val="00AA74AA"/>
    <w:rsid w:val="00AA7A2E"/>
    <w:rsid w:val="00AA7C54"/>
    <w:rsid w:val="00AB016C"/>
    <w:rsid w:val="00AB064F"/>
    <w:rsid w:val="00AB0675"/>
    <w:rsid w:val="00AB0698"/>
    <w:rsid w:val="00AB0B74"/>
    <w:rsid w:val="00AB0FEF"/>
    <w:rsid w:val="00AB128A"/>
    <w:rsid w:val="00AB1293"/>
    <w:rsid w:val="00AB13C4"/>
    <w:rsid w:val="00AB14E3"/>
    <w:rsid w:val="00AB2749"/>
    <w:rsid w:val="00AB27F6"/>
    <w:rsid w:val="00AB2D07"/>
    <w:rsid w:val="00AB3330"/>
    <w:rsid w:val="00AB341F"/>
    <w:rsid w:val="00AB432A"/>
    <w:rsid w:val="00AB4486"/>
    <w:rsid w:val="00AB4581"/>
    <w:rsid w:val="00AB4A57"/>
    <w:rsid w:val="00AB558E"/>
    <w:rsid w:val="00AB569A"/>
    <w:rsid w:val="00AB5DEC"/>
    <w:rsid w:val="00AB5DED"/>
    <w:rsid w:val="00AB64EE"/>
    <w:rsid w:val="00AB6B05"/>
    <w:rsid w:val="00AB6CE8"/>
    <w:rsid w:val="00AB6CEB"/>
    <w:rsid w:val="00AB72D7"/>
    <w:rsid w:val="00AB7D05"/>
    <w:rsid w:val="00AB7FE5"/>
    <w:rsid w:val="00AC108F"/>
    <w:rsid w:val="00AC109B"/>
    <w:rsid w:val="00AC10A0"/>
    <w:rsid w:val="00AC142B"/>
    <w:rsid w:val="00AC154A"/>
    <w:rsid w:val="00AC16FB"/>
    <w:rsid w:val="00AC17BE"/>
    <w:rsid w:val="00AC1D47"/>
    <w:rsid w:val="00AC2807"/>
    <w:rsid w:val="00AC2A2F"/>
    <w:rsid w:val="00AC2EB0"/>
    <w:rsid w:val="00AC3BA6"/>
    <w:rsid w:val="00AC41E2"/>
    <w:rsid w:val="00AC45AC"/>
    <w:rsid w:val="00AC467D"/>
    <w:rsid w:val="00AC474E"/>
    <w:rsid w:val="00AC5EFC"/>
    <w:rsid w:val="00AC5F1D"/>
    <w:rsid w:val="00AC60BA"/>
    <w:rsid w:val="00AC6251"/>
    <w:rsid w:val="00AC6796"/>
    <w:rsid w:val="00AC7163"/>
    <w:rsid w:val="00AC73C6"/>
    <w:rsid w:val="00AC7B26"/>
    <w:rsid w:val="00AD011C"/>
    <w:rsid w:val="00AD03CB"/>
    <w:rsid w:val="00AD0521"/>
    <w:rsid w:val="00AD1113"/>
    <w:rsid w:val="00AD130C"/>
    <w:rsid w:val="00AD233F"/>
    <w:rsid w:val="00AD25B7"/>
    <w:rsid w:val="00AD2C93"/>
    <w:rsid w:val="00AD2ED1"/>
    <w:rsid w:val="00AD301E"/>
    <w:rsid w:val="00AD3269"/>
    <w:rsid w:val="00AD336C"/>
    <w:rsid w:val="00AD3396"/>
    <w:rsid w:val="00AD3A25"/>
    <w:rsid w:val="00AD3A5F"/>
    <w:rsid w:val="00AD3D7F"/>
    <w:rsid w:val="00AD41E6"/>
    <w:rsid w:val="00AD4202"/>
    <w:rsid w:val="00AD42DB"/>
    <w:rsid w:val="00AD4D5B"/>
    <w:rsid w:val="00AD5021"/>
    <w:rsid w:val="00AD50CD"/>
    <w:rsid w:val="00AD5525"/>
    <w:rsid w:val="00AD5D35"/>
    <w:rsid w:val="00AD5E71"/>
    <w:rsid w:val="00AD65F8"/>
    <w:rsid w:val="00AD67A6"/>
    <w:rsid w:val="00AD68E8"/>
    <w:rsid w:val="00AD6E39"/>
    <w:rsid w:val="00AD700F"/>
    <w:rsid w:val="00AD7010"/>
    <w:rsid w:val="00AD7408"/>
    <w:rsid w:val="00AD78CA"/>
    <w:rsid w:val="00AD790F"/>
    <w:rsid w:val="00AD7FAA"/>
    <w:rsid w:val="00AE0293"/>
    <w:rsid w:val="00AE0424"/>
    <w:rsid w:val="00AE06FE"/>
    <w:rsid w:val="00AE0892"/>
    <w:rsid w:val="00AE095A"/>
    <w:rsid w:val="00AE0D2B"/>
    <w:rsid w:val="00AE1006"/>
    <w:rsid w:val="00AE1172"/>
    <w:rsid w:val="00AE1417"/>
    <w:rsid w:val="00AE1825"/>
    <w:rsid w:val="00AE185B"/>
    <w:rsid w:val="00AE1887"/>
    <w:rsid w:val="00AE19A3"/>
    <w:rsid w:val="00AE1F39"/>
    <w:rsid w:val="00AE2581"/>
    <w:rsid w:val="00AE30DC"/>
    <w:rsid w:val="00AE3635"/>
    <w:rsid w:val="00AE38F2"/>
    <w:rsid w:val="00AE3DA3"/>
    <w:rsid w:val="00AE3F62"/>
    <w:rsid w:val="00AE406B"/>
    <w:rsid w:val="00AE41A9"/>
    <w:rsid w:val="00AE42F0"/>
    <w:rsid w:val="00AE4477"/>
    <w:rsid w:val="00AE488D"/>
    <w:rsid w:val="00AE4B97"/>
    <w:rsid w:val="00AE4DC7"/>
    <w:rsid w:val="00AE4FE0"/>
    <w:rsid w:val="00AE5217"/>
    <w:rsid w:val="00AE5BF2"/>
    <w:rsid w:val="00AE5C22"/>
    <w:rsid w:val="00AE605D"/>
    <w:rsid w:val="00AE60FE"/>
    <w:rsid w:val="00AE6429"/>
    <w:rsid w:val="00AE66B9"/>
    <w:rsid w:val="00AE676D"/>
    <w:rsid w:val="00AE7178"/>
    <w:rsid w:val="00AE797D"/>
    <w:rsid w:val="00AE7BD9"/>
    <w:rsid w:val="00AE7CD0"/>
    <w:rsid w:val="00AF009E"/>
    <w:rsid w:val="00AF00F4"/>
    <w:rsid w:val="00AF0475"/>
    <w:rsid w:val="00AF0519"/>
    <w:rsid w:val="00AF0693"/>
    <w:rsid w:val="00AF0B66"/>
    <w:rsid w:val="00AF0E9A"/>
    <w:rsid w:val="00AF0EC6"/>
    <w:rsid w:val="00AF1010"/>
    <w:rsid w:val="00AF10FD"/>
    <w:rsid w:val="00AF117C"/>
    <w:rsid w:val="00AF124E"/>
    <w:rsid w:val="00AF133C"/>
    <w:rsid w:val="00AF1518"/>
    <w:rsid w:val="00AF1925"/>
    <w:rsid w:val="00AF19E8"/>
    <w:rsid w:val="00AF1D09"/>
    <w:rsid w:val="00AF1D27"/>
    <w:rsid w:val="00AF1E3B"/>
    <w:rsid w:val="00AF2008"/>
    <w:rsid w:val="00AF2067"/>
    <w:rsid w:val="00AF21A9"/>
    <w:rsid w:val="00AF22F7"/>
    <w:rsid w:val="00AF233D"/>
    <w:rsid w:val="00AF2969"/>
    <w:rsid w:val="00AF2DB2"/>
    <w:rsid w:val="00AF3648"/>
    <w:rsid w:val="00AF3F66"/>
    <w:rsid w:val="00AF426F"/>
    <w:rsid w:val="00AF43ED"/>
    <w:rsid w:val="00AF46CD"/>
    <w:rsid w:val="00AF4879"/>
    <w:rsid w:val="00AF4C19"/>
    <w:rsid w:val="00AF4C89"/>
    <w:rsid w:val="00AF56DD"/>
    <w:rsid w:val="00AF5C35"/>
    <w:rsid w:val="00AF5E3D"/>
    <w:rsid w:val="00AF603F"/>
    <w:rsid w:val="00AF6A3A"/>
    <w:rsid w:val="00AF7720"/>
    <w:rsid w:val="00AF77BA"/>
    <w:rsid w:val="00AF7CC3"/>
    <w:rsid w:val="00B002EF"/>
    <w:rsid w:val="00B00338"/>
    <w:rsid w:val="00B007D3"/>
    <w:rsid w:val="00B008B4"/>
    <w:rsid w:val="00B009E0"/>
    <w:rsid w:val="00B00DAD"/>
    <w:rsid w:val="00B00E85"/>
    <w:rsid w:val="00B014F0"/>
    <w:rsid w:val="00B0176F"/>
    <w:rsid w:val="00B01774"/>
    <w:rsid w:val="00B019FC"/>
    <w:rsid w:val="00B02152"/>
    <w:rsid w:val="00B0215A"/>
    <w:rsid w:val="00B02577"/>
    <w:rsid w:val="00B0298F"/>
    <w:rsid w:val="00B02C55"/>
    <w:rsid w:val="00B02CE7"/>
    <w:rsid w:val="00B03616"/>
    <w:rsid w:val="00B03869"/>
    <w:rsid w:val="00B03F75"/>
    <w:rsid w:val="00B04575"/>
    <w:rsid w:val="00B0460D"/>
    <w:rsid w:val="00B04665"/>
    <w:rsid w:val="00B0478A"/>
    <w:rsid w:val="00B056B7"/>
    <w:rsid w:val="00B05941"/>
    <w:rsid w:val="00B05D33"/>
    <w:rsid w:val="00B060C4"/>
    <w:rsid w:val="00B069FA"/>
    <w:rsid w:val="00B06AFB"/>
    <w:rsid w:val="00B071C7"/>
    <w:rsid w:val="00B07289"/>
    <w:rsid w:val="00B07582"/>
    <w:rsid w:val="00B077C6"/>
    <w:rsid w:val="00B07976"/>
    <w:rsid w:val="00B07C56"/>
    <w:rsid w:val="00B07CF3"/>
    <w:rsid w:val="00B100C7"/>
    <w:rsid w:val="00B10773"/>
    <w:rsid w:val="00B1087D"/>
    <w:rsid w:val="00B110E0"/>
    <w:rsid w:val="00B1174E"/>
    <w:rsid w:val="00B11B27"/>
    <w:rsid w:val="00B11EF5"/>
    <w:rsid w:val="00B1225D"/>
    <w:rsid w:val="00B12648"/>
    <w:rsid w:val="00B12E36"/>
    <w:rsid w:val="00B13095"/>
    <w:rsid w:val="00B13348"/>
    <w:rsid w:val="00B134AF"/>
    <w:rsid w:val="00B1350F"/>
    <w:rsid w:val="00B13901"/>
    <w:rsid w:val="00B1398D"/>
    <w:rsid w:val="00B140E9"/>
    <w:rsid w:val="00B14204"/>
    <w:rsid w:val="00B14641"/>
    <w:rsid w:val="00B14677"/>
    <w:rsid w:val="00B14FB6"/>
    <w:rsid w:val="00B1515A"/>
    <w:rsid w:val="00B1555B"/>
    <w:rsid w:val="00B15611"/>
    <w:rsid w:val="00B16014"/>
    <w:rsid w:val="00B16514"/>
    <w:rsid w:val="00B1661F"/>
    <w:rsid w:val="00B16707"/>
    <w:rsid w:val="00B1697A"/>
    <w:rsid w:val="00B16A01"/>
    <w:rsid w:val="00B16DE7"/>
    <w:rsid w:val="00B17490"/>
    <w:rsid w:val="00B17C68"/>
    <w:rsid w:val="00B17DA3"/>
    <w:rsid w:val="00B17DFA"/>
    <w:rsid w:val="00B20124"/>
    <w:rsid w:val="00B20125"/>
    <w:rsid w:val="00B20553"/>
    <w:rsid w:val="00B20A5C"/>
    <w:rsid w:val="00B20BE9"/>
    <w:rsid w:val="00B20CD2"/>
    <w:rsid w:val="00B20FA1"/>
    <w:rsid w:val="00B20FC3"/>
    <w:rsid w:val="00B212FA"/>
    <w:rsid w:val="00B21D5C"/>
    <w:rsid w:val="00B21D76"/>
    <w:rsid w:val="00B22581"/>
    <w:rsid w:val="00B2264B"/>
    <w:rsid w:val="00B22793"/>
    <w:rsid w:val="00B2286B"/>
    <w:rsid w:val="00B22E17"/>
    <w:rsid w:val="00B22FB8"/>
    <w:rsid w:val="00B22FD7"/>
    <w:rsid w:val="00B23091"/>
    <w:rsid w:val="00B230C6"/>
    <w:rsid w:val="00B23739"/>
    <w:rsid w:val="00B23756"/>
    <w:rsid w:val="00B240B7"/>
    <w:rsid w:val="00B24175"/>
    <w:rsid w:val="00B24193"/>
    <w:rsid w:val="00B259F8"/>
    <w:rsid w:val="00B25D92"/>
    <w:rsid w:val="00B26237"/>
    <w:rsid w:val="00B2636A"/>
    <w:rsid w:val="00B263C2"/>
    <w:rsid w:val="00B2666C"/>
    <w:rsid w:val="00B27175"/>
    <w:rsid w:val="00B3078B"/>
    <w:rsid w:val="00B307BF"/>
    <w:rsid w:val="00B308D2"/>
    <w:rsid w:val="00B30E0A"/>
    <w:rsid w:val="00B313FC"/>
    <w:rsid w:val="00B315B7"/>
    <w:rsid w:val="00B32199"/>
    <w:rsid w:val="00B32754"/>
    <w:rsid w:val="00B329A9"/>
    <w:rsid w:val="00B32B0A"/>
    <w:rsid w:val="00B33980"/>
    <w:rsid w:val="00B33F9E"/>
    <w:rsid w:val="00B33FA7"/>
    <w:rsid w:val="00B33FBE"/>
    <w:rsid w:val="00B343BB"/>
    <w:rsid w:val="00B34560"/>
    <w:rsid w:val="00B350E7"/>
    <w:rsid w:val="00B3516B"/>
    <w:rsid w:val="00B35268"/>
    <w:rsid w:val="00B352A7"/>
    <w:rsid w:val="00B357A2"/>
    <w:rsid w:val="00B35EAF"/>
    <w:rsid w:val="00B371D2"/>
    <w:rsid w:val="00B37743"/>
    <w:rsid w:val="00B37A02"/>
    <w:rsid w:val="00B37A37"/>
    <w:rsid w:val="00B37CB0"/>
    <w:rsid w:val="00B37D85"/>
    <w:rsid w:val="00B40181"/>
    <w:rsid w:val="00B40301"/>
    <w:rsid w:val="00B40798"/>
    <w:rsid w:val="00B4086D"/>
    <w:rsid w:val="00B40E98"/>
    <w:rsid w:val="00B41178"/>
    <w:rsid w:val="00B413D4"/>
    <w:rsid w:val="00B4233D"/>
    <w:rsid w:val="00B43187"/>
    <w:rsid w:val="00B431F2"/>
    <w:rsid w:val="00B440B9"/>
    <w:rsid w:val="00B44120"/>
    <w:rsid w:val="00B441AB"/>
    <w:rsid w:val="00B445DF"/>
    <w:rsid w:val="00B447BD"/>
    <w:rsid w:val="00B4482F"/>
    <w:rsid w:val="00B44866"/>
    <w:rsid w:val="00B44F68"/>
    <w:rsid w:val="00B44FB7"/>
    <w:rsid w:val="00B450DB"/>
    <w:rsid w:val="00B451AF"/>
    <w:rsid w:val="00B45224"/>
    <w:rsid w:val="00B45781"/>
    <w:rsid w:val="00B45EF1"/>
    <w:rsid w:val="00B466CE"/>
    <w:rsid w:val="00B468D8"/>
    <w:rsid w:val="00B46957"/>
    <w:rsid w:val="00B469AA"/>
    <w:rsid w:val="00B469BB"/>
    <w:rsid w:val="00B469BF"/>
    <w:rsid w:val="00B47410"/>
    <w:rsid w:val="00B502F0"/>
    <w:rsid w:val="00B50CD2"/>
    <w:rsid w:val="00B50E40"/>
    <w:rsid w:val="00B510D3"/>
    <w:rsid w:val="00B518D3"/>
    <w:rsid w:val="00B5192F"/>
    <w:rsid w:val="00B519BA"/>
    <w:rsid w:val="00B51A77"/>
    <w:rsid w:val="00B51D18"/>
    <w:rsid w:val="00B52697"/>
    <w:rsid w:val="00B52BE4"/>
    <w:rsid w:val="00B52D3C"/>
    <w:rsid w:val="00B5316D"/>
    <w:rsid w:val="00B533F1"/>
    <w:rsid w:val="00B53418"/>
    <w:rsid w:val="00B536B7"/>
    <w:rsid w:val="00B5379B"/>
    <w:rsid w:val="00B542D7"/>
    <w:rsid w:val="00B54523"/>
    <w:rsid w:val="00B545D9"/>
    <w:rsid w:val="00B54CBB"/>
    <w:rsid w:val="00B5547F"/>
    <w:rsid w:val="00B556FC"/>
    <w:rsid w:val="00B55B07"/>
    <w:rsid w:val="00B55D94"/>
    <w:rsid w:val="00B563BD"/>
    <w:rsid w:val="00B56587"/>
    <w:rsid w:val="00B566BA"/>
    <w:rsid w:val="00B56814"/>
    <w:rsid w:val="00B56AC1"/>
    <w:rsid w:val="00B56F29"/>
    <w:rsid w:val="00B574F9"/>
    <w:rsid w:val="00B57A43"/>
    <w:rsid w:val="00B6004F"/>
    <w:rsid w:val="00B60AB2"/>
    <w:rsid w:val="00B60AEF"/>
    <w:rsid w:val="00B60B69"/>
    <w:rsid w:val="00B60CF5"/>
    <w:rsid w:val="00B61082"/>
    <w:rsid w:val="00B61151"/>
    <w:rsid w:val="00B611DC"/>
    <w:rsid w:val="00B62458"/>
    <w:rsid w:val="00B62529"/>
    <w:rsid w:val="00B62637"/>
    <w:rsid w:val="00B627FA"/>
    <w:rsid w:val="00B62BCC"/>
    <w:rsid w:val="00B62D50"/>
    <w:rsid w:val="00B63B4E"/>
    <w:rsid w:val="00B63BD5"/>
    <w:rsid w:val="00B63FE1"/>
    <w:rsid w:val="00B6428E"/>
    <w:rsid w:val="00B642BA"/>
    <w:rsid w:val="00B6441A"/>
    <w:rsid w:val="00B64688"/>
    <w:rsid w:val="00B6470B"/>
    <w:rsid w:val="00B6497A"/>
    <w:rsid w:val="00B64C38"/>
    <w:rsid w:val="00B650BD"/>
    <w:rsid w:val="00B65172"/>
    <w:rsid w:val="00B653FF"/>
    <w:rsid w:val="00B65485"/>
    <w:rsid w:val="00B65862"/>
    <w:rsid w:val="00B6683D"/>
    <w:rsid w:val="00B6693D"/>
    <w:rsid w:val="00B66960"/>
    <w:rsid w:val="00B66E7B"/>
    <w:rsid w:val="00B66F34"/>
    <w:rsid w:val="00B66FF8"/>
    <w:rsid w:val="00B6712C"/>
    <w:rsid w:val="00B6737B"/>
    <w:rsid w:val="00B67A34"/>
    <w:rsid w:val="00B67DA6"/>
    <w:rsid w:val="00B70623"/>
    <w:rsid w:val="00B70E41"/>
    <w:rsid w:val="00B718AA"/>
    <w:rsid w:val="00B71DE4"/>
    <w:rsid w:val="00B721DF"/>
    <w:rsid w:val="00B723E8"/>
    <w:rsid w:val="00B724D5"/>
    <w:rsid w:val="00B728C4"/>
    <w:rsid w:val="00B72BAA"/>
    <w:rsid w:val="00B72F52"/>
    <w:rsid w:val="00B730D6"/>
    <w:rsid w:val="00B732A7"/>
    <w:rsid w:val="00B732AC"/>
    <w:rsid w:val="00B733B2"/>
    <w:rsid w:val="00B733DB"/>
    <w:rsid w:val="00B737BD"/>
    <w:rsid w:val="00B73A66"/>
    <w:rsid w:val="00B73F95"/>
    <w:rsid w:val="00B741AA"/>
    <w:rsid w:val="00B752B1"/>
    <w:rsid w:val="00B75AEC"/>
    <w:rsid w:val="00B75CE6"/>
    <w:rsid w:val="00B7609E"/>
    <w:rsid w:val="00B76117"/>
    <w:rsid w:val="00B76EE7"/>
    <w:rsid w:val="00B76FCE"/>
    <w:rsid w:val="00B7736E"/>
    <w:rsid w:val="00B77832"/>
    <w:rsid w:val="00B7786E"/>
    <w:rsid w:val="00B801E2"/>
    <w:rsid w:val="00B80435"/>
    <w:rsid w:val="00B8056B"/>
    <w:rsid w:val="00B81060"/>
    <w:rsid w:val="00B811A2"/>
    <w:rsid w:val="00B81417"/>
    <w:rsid w:val="00B816E9"/>
    <w:rsid w:val="00B81B07"/>
    <w:rsid w:val="00B82237"/>
    <w:rsid w:val="00B822C4"/>
    <w:rsid w:val="00B82357"/>
    <w:rsid w:val="00B82AC7"/>
    <w:rsid w:val="00B82D7C"/>
    <w:rsid w:val="00B82FBC"/>
    <w:rsid w:val="00B82FCA"/>
    <w:rsid w:val="00B8304C"/>
    <w:rsid w:val="00B8317C"/>
    <w:rsid w:val="00B83AF4"/>
    <w:rsid w:val="00B84087"/>
    <w:rsid w:val="00B84116"/>
    <w:rsid w:val="00B8413A"/>
    <w:rsid w:val="00B84210"/>
    <w:rsid w:val="00B8441E"/>
    <w:rsid w:val="00B846C8"/>
    <w:rsid w:val="00B85EF9"/>
    <w:rsid w:val="00B862F0"/>
    <w:rsid w:val="00B86889"/>
    <w:rsid w:val="00B86F80"/>
    <w:rsid w:val="00B8716E"/>
    <w:rsid w:val="00B87319"/>
    <w:rsid w:val="00B87704"/>
    <w:rsid w:val="00B8789C"/>
    <w:rsid w:val="00B87D4F"/>
    <w:rsid w:val="00B902B0"/>
    <w:rsid w:val="00B907D7"/>
    <w:rsid w:val="00B90DC2"/>
    <w:rsid w:val="00B913BB"/>
    <w:rsid w:val="00B91779"/>
    <w:rsid w:val="00B9192D"/>
    <w:rsid w:val="00B91B59"/>
    <w:rsid w:val="00B91B8B"/>
    <w:rsid w:val="00B91E42"/>
    <w:rsid w:val="00B920B7"/>
    <w:rsid w:val="00B922DB"/>
    <w:rsid w:val="00B92ADA"/>
    <w:rsid w:val="00B92B35"/>
    <w:rsid w:val="00B930F0"/>
    <w:rsid w:val="00B931AB"/>
    <w:rsid w:val="00B93C1F"/>
    <w:rsid w:val="00B93EE2"/>
    <w:rsid w:val="00B9438D"/>
    <w:rsid w:val="00B94503"/>
    <w:rsid w:val="00B945F5"/>
    <w:rsid w:val="00B9480F"/>
    <w:rsid w:val="00B95464"/>
    <w:rsid w:val="00B95544"/>
    <w:rsid w:val="00B955A8"/>
    <w:rsid w:val="00B95733"/>
    <w:rsid w:val="00B959A6"/>
    <w:rsid w:val="00B95CB6"/>
    <w:rsid w:val="00B95E9D"/>
    <w:rsid w:val="00B96513"/>
    <w:rsid w:val="00B9669A"/>
    <w:rsid w:val="00B96A2B"/>
    <w:rsid w:val="00B96CEB"/>
    <w:rsid w:val="00B97092"/>
    <w:rsid w:val="00B973E7"/>
    <w:rsid w:val="00B97795"/>
    <w:rsid w:val="00B97F27"/>
    <w:rsid w:val="00BA005D"/>
    <w:rsid w:val="00BA06B3"/>
    <w:rsid w:val="00BA09DE"/>
    <w:rsid w:val="00BA0BB7"/>
    <w:rsid w:val="00BA171C"/>
    <w:rsid w:val="00BA17BF"/>
    <w:rsid w:val="00BA1B7D"/>
    <w:rsid w:val="00BA1F03"/>
    <w:rsid w:val="00BA2316"/>
    <w:rsid w:val="00BA253D"/>
    <w:rsid w:val="00BA25C0"/>
    <w:rsid w:val="00BA2712"/>
    <w:rsid w:val="00BA29A6"/>
    <w:rsid w:val="00BA2A1F"/>
    <w:rsid w:val="00BA3034"/>
    <w:rsid w:val="00BA3763"/>
    <w:rsid w:val="00BA388E"/>
    <w:rsid w:val="00BA3FAD"/>
    <w:rsid w:val="00BA41DF"/>
    <w:rsid w:val="00BA4A6C"/>
    <w:rsid w:val="00BA50DD"/>
    <w:rsid w:val="00BA535A"/>
    <w:rsid w:val="00BA54F3"/>
    <w:rsid w:val="00BA57DB"/>
    <w:rsid w:val="00BA6496"/>
    <w:rsid w:val="00BA687F"/>
    <w:rsid w:val="00BA68B8"/>
    <w:rsid w:val="00BA6F17"/>
    <w:rsid w:val="00BA7486"/>
    <w:rsid w:val="00BA74CB"/>
    <w:rsid w:val="00BA75CC"/>
    <w:rsid w:val="00BA7657"/>
    <w:rsid w:val="00BA780D"/>
    <w:rsid w:val="00BA7A0C"/>
    <w:rsid w:val="00BA7C55"/>
    <w:rsid w:val="00BA7EAE"/>
    <w:rsid w:val="00BB0034"/>
    <w:rsid w:val="00BB0187"/>
    <w:rsid w:val="00BB018E"/>
    <w:rsid w:val="00BB02C0"/>
    <w:rsid w:val="00BB0441"/>
    <w:rsid w:val="00BB06D7"/>
    <w:rsid w:val="00BB0797"/>
    <w:rsid w:val="00BB07C8"/>
    <w:rsid w:val="00BB0B32"/>
    <w:rsid w:val="00BB0CB5"/>
    <w:rsid w:val="00BB174F"/>
    <w:rsid w:val="00BB18D5"/>
    <w:rsid w:val="00BB1F32"/>
    <w:rsid w:val="00BB22DD"/>
    <w:rsid w:val="00BB2340"/>
    <w:rsid w:val="00BB2E42"/>
    <w:rsid w:val="00BB2F46"/>
    <w:rsid w:val="00BB2F71"/>
    <w:rsid w:val="00BB3936"/>
    <w:rsid w:val="00BB3EAB"/>
    <w:rsid w:val="00BB4203"/>
    <w:rsid w:val="00BB4648"/>
    <w:rsid w:val="00BB46F3"/>
    <w:rsid w:val="00BB4B7B"/>
    <w:rsid w:val="00BB4DA5"/>
    <w:rsid w:val="00BB4DE9"/>
    <w:rsid w:val="00BB4F7C"/>
    <w:rsid w:val="00BB56BE"/>
    <w:rsid w:val="00BB5CEA"/>
    <w:rsid w:val="00BB7634"/>
    <w:rsid w:val="00BB77AB"/>
    <w:rsid w:val="00BB7A35"/>
    <w:rsid w:val="00BB7C74"/>
    <w:rsid w:val="00BB7D65"/>
    <w:rsid w:val="00BC00AA"/>
    <w:rsid w:val="00BC0B14"/>
    <w:rsid w:val="00BC0BCC"/>
    <w:rsid w:val="00BC175F"/>
    <w:rsid w:val="00BC18CD"/>
    <w:rsid w:val="00BC1C4D"/>
    <w:rsid w:val="00BC2045"/>
    <w:rsid w:val="00BC2264"/>
    <w:rsid w:val="00BC2D75"/>
    <w:rsid w:val="00BC330F"/>
    <w:rsid w:val="00BC35E5"/>
    <w:rsid w:val="00BC38C6"/>
    <w:rsid w:val="00BC3CCE"/>
    <w:rsid w:val="00BC4032"/>
    <w:rsid w:val="00BC4B3C"/>
    <w:rsid w:val="00BC6443"/>
    <w:rsid w:val="00BC65E8"/>
    <w:rsid w:val="00BC65FC"/>
    <w:rsid w:val="00BC65FE"/>
    <w:rsid w:val="00BC6725"/>
    <w:rsid w:val="00BC67AB"/>
    <w:rsid w:val="00BC6AA9"/>
    <w:rsid w:val="00BC6AEE"/>
    <w:rsid w:val="00BC6B42"/>
    <w:rsid w:val="00BC6F02"/>
    <w:rsid w:val="00BC6F3B"/>
    <w:rsid w:val="00BC71C8"/>
    <w:rsid w:val="00BC741F"/>
    <w:rsid w:val="00BC7606"/>
    <w:rsid w:val="00BC77BD"/>
    <w:rsid w:val="00BC77F8"/>
    <w:rsid w:val="00BC7BF3"/>
    <w:rsid w:val="00BC7E4D"/>
    <w:rsid w:val="00BD088A"/>
    <w:rsid w:val="00BD0E70"/>
    <w:rsid w:val="00BD19EB"/>
    <w:rsid w:val="00BD210F"/>
    <w:rsid w:val="00BD21EE"/>
    <w:rsid w:val="00BD2705"/>
    <w:rsid w:val="00BD29E1"/>
    <w:rsid w:val="00BD2C9C"/>
    <w:rsid w:val="00BD3881"/>
    <w:rsid w:val="00BD43EC"/>
    <w:rsid w:val="00BD4644"/>
    <w:rsid w:val="00BD4859"/>
    <w:rsid w:val="00BD48CA"/>
    <w:rsid w:val="00BD4CE1"/>
    <w:rsid w:val="00BD4D64"/>
    <w:rsid w:val="00BD4DBA"/>
    <w:rsid w:val="00BD4F1D"/>
    <w:rsid w:val="00BD5461"/>
    <w:rsid w:val="00BD5645"/>
    <w:rsid w:val="00BD5650"/>
    <w:rsid w:val="00BD586E"/>
    <w:rsid w:val="00BD5FF4"/>
    <w:rsid w:val="00BD6EDE"/>
    <w:rsid w:val="00BD700D"/>
    <w:rsid w:val="00BD744E"/>
    <w:rsid w:val="00BD7D59"/>
    <w:rsid w:val="00BE0160"/>
    <w:rsid w:val="00BE053A"/>
    <w:rsid w:val="00BE0770"/>
    <w:rsid w:val="00BE0E00"/>
    <w:rsid w:val="00BE1198"/>
    <w:rsid w:val="00BE1445"/>
    <w:rsid w:val="00BE1AFF"/>
    <w:rsid w:val="00BE2C90"/>
    <w:rsid w:val="00BE309F"/>
    <w:rsid w:val="00BE3230"/>
    <w:rsid w:val="00BE3624"/>
    <w:rsid w:val="00BE3BE5"/>
    <w:rsid w:val="00BE3F36"/>
    <w:rsid w:val="00BE40A3"/>
    <w:rsid w:val="00BE4133"/>
    <w:rsid w:val="00BE416E"/>
    <w:rsid w:val="00BE480F"/>
    <w:rsid w:val="00BE49B1"/>
    <w:rsid w:val="00BE4E6A"/>
    <w:rsid w:val="00BE515C"/>
    <w:rsid w:val="00BE58E5"/>
    <w:rsid w:val="00BE59AE"/>
    <w:rsid w:val="00BE5AED"/>
    <w:rsid w:val="00BE605B"/>
    <w:rsid w:val="00BE6183"/>
    <w:rsid w:val="00BE618C"/>
    <w:rsid w:val="00BE6268"/>
    <w:rsid w:val="00BE6E95"/>
    <w:rsid w:val="00BE6F39"/>
    <w:rsid w:val="00BE7109"/>
    <w:rsid w:val="00BE7115"/>
    <w:rsid w:val="00BE721C"/>
    <w:rsid w:val="00BE72D8"/>
    <w:rsid w:val="00BE7FFA"/>
    <w:rsid w:val="00BF00BC"/>
    <w:rsid w:val="00BF0269"/>
    <w:rsid w:val="00BF02DA"/>
    <w:rsid w:val="00BF04AD"/>
    <w:rsid w:val="00BF07A5"/>
    <w:rsid w:val="00BF0A82"/>
    <w:rsid w:val="00BF0A86"/>
    <w:rsid w:val="00BF0BE1"/>
    <w:rsid w:val="00BF0CA1"/>
    <w:rsid w:val="00BF0CE0"/>
    <w:rsid w:val="00BF0DC7"/>
    <w:rsid w:val="00BF10F1"/>
    <w:rsid w:val="00BF11EE"/>
    <w:rsid w:val="00BF16AC"/>
    <w:rsid w:val="00BF21AE"/>
    <w:rsid w:val="00BF29BA"/>
    <w:rsid w:val="00BF2A2E"/>
    <w:rsid w:val="00BF2FC3"/>
    <w:rsid w:val="00BF33B6"/>
    <w:rsid w:val="00BF3670"/>
    <w:rsid w:val="00BF40C5"/>
    <w:rsid w:val="00BF487D"/>
    <w:rsid w:val="00BF4A3D"/>
    <w:rsid w:val="00BF4B10"/>
    <w:rsid w:val="00BF4BA9"/>
    <w:rsid w:val="00BF4F0C"/>
    <w:rsid w:val="00BF5228"/>
    <w:rsid w:val="00BF548C"/>
    <w:rsid w:val="00BF6280"/>
    <w:rsid w:val="00BF641E"/>
    <w:rsid w:val="00BF68CB"/>
    <w:rsid w:val="00BF6C10"/>
    <w:rsid w:val="00BF7005"/>
    <w:rsid w:val="00BF71A0"/>
    <w:rsid w:val="00BF723A"/>
    <w:rsid w:val="00C003DC"/>
    <w:rsid w:val="00C00427"/>
    <w:rsid w:val="00C00A7A"/>
    <w:rsid w:val="00C00B21"/>
    <w:rsid w:val="00C00D3A"/>
    <w:rsid w:val="00C01826"/>
    <w:rsid w:val="00C0182B"/>
    <w:rsid w:val="00C018C6"/>
    <w:rsid w:val="00C01A3B"/>
    <w:rsid w:val="00C01CAB"/>
    <w:rsid w:val="00C01E26"/>
    <w:rsid w:val="00C01FA3"/>
    <w:rsid w:val="00C02457"/>
    <w:rsid w:val="00C02861"/>
    <w:rsid w:val="00C0290F"/>
    <w:rsid w:val="00C02A59"/>
    <w:rsid w:val="00C02CD0"/>
    <w:rsid w:val="00C03210"/>
    <w:rsid w:val="00C036CB"/>
    <w:rsid w:val="00C03B4D"/>
    <w:rsid w:val="00C0409F"/>
    <w:rsid w:val="00C04F82"/>
    <w:rsid w:val="00C05033"/>
    <w:rsid w:val="00C05353"/>
    <w:rsid w:val="00C05DAB"/>
    <w:rsid w:val="00C06316"/>
    <w:rsid w:val="00C066F2"/>
    <w:rsid w:val="00C0709C"/>
    <w:rsid w:val="00C071D0"/>
    <w:rsid w:val="00C07848"/>
    <w:rsid w:val="00C0791D"/>
    <w:rsid w:val="00C07CE3"/>
    <w:rsid w:val="00C07E21"/>
    <w:rsid w:val="00C10507"/>
    <w:rsid w:val="00C10FE9"/>
    <w:rsid w:val="00C11143"/>
    <w:rsid w:val="00C11523"/>
    <w:rsid w:val="00C11F52"/>
    <w:rsid w:val="00C11F69"/>
    <w:rsid w:val="00C12288"/>
    <w:rsid w:val="00C122B7"/>
    <w:rsid w:val="00C12885"/>
    <w:rsid w:val="00C12F8C"/>
    <w:rsid w:val="00C130AA"/>
    <w:rsid w:val="00C130DE"/>
    <w:rsid w:val="00C13292"/>
    <w:rsid w:val="00C13427"/>
    <w:rsid w:val="00C1398C"/>
    <w:rsid w:val="00C13A55"/>
    <w:rsid w:val="00C13D5A"/>
    <w:rsid w:val="00C14529"/>
    <w:rsid w:val="00C1498E"/>
    <w:rsid w:val="00C14DAC"/>
    <w:rsid w:val="00C162A6"/>
    <w:rsid w:val="00C164A5"/>
    <w:rsid w:val="00C1666C"/>
    <w:rsid w:val="00C166B1"/>
    <w:rsid w:val="00C16885"/>
    <w:rsid w:val="00C16BC1"/>
    <w:rsid w:val="00C16C7A"/>
    <w:rsid w:val="00C16F96"/>
    <w:rsid w:val="00C17942"/>
    <w:rsid w:val="00C179BE"/>
    <w:rsid w:val="00C20411"/>
    <w:rsid w:val="00C209E5"/>
    <w:rsid w:val="00C21281"/>
    <w:rsid w:val="00C213B4"/>
    <w:rsid w:val="00C21638"/>
    <w:rsid w:val="00C218E7"/>
    <w:rsid w:val="00C21C55"/>
    <w:rsid w:val="00C21EC6"/>
    <w:rsid w:val="00C21F1C"/>
    <w:rsid w:val="00C23759"/>
    <w:rsid w:val="00C23B91"/>
    <w:rsid w:val="00C23C02"/>
    <w:rsid w:val="00C241A8"/>
    <w:rsid w:val="00C24208"/>
    <w:rsid w:val="00C242F8"/>
    <w:rsid w:val="00C2463A"/>
    <w:rsid w:val="00C24697"/>
    <w:rsid w:val="00C24970"/>
    <w:rsid w:val="00C24AA3"/>
    <w:rsid w:val="00C24D75"/>
    <w:rsid w:val="00C25108"/>
    <w:rsid w:val="00C25294"/>
    <w:rsid w:val="00C255EE"/>
    <w:rsid w:val="00C2565F"/>
    <w:rsid w:val="00C257C0"/>
    <w:rsid w:val="00C25953"/>
    <w:rsid w:val="00C2615E"/>
    <w:rsid w:val="00C263B5"/>
    <w:rsid w:val="00C266E8"/>
    <w:rsid w:val="00C26D4A"/>
    <w:rsid w:val="00C26FEA"/>
    <w:rsid w:val="00C270A7"/>
    <w:rsid w:val="00C2783C"/>
    <w:rsid w:val="00C2795A"/>
    <w:rsid w:val="00C27EAB"/>
    <w:rsid w:val="00C300F0"/>
    <w:rsid w:val="00C307EF"/>
    <w:rsid w:val="00C30A5C"/>
    <w:rsid w:val="00C30C8D"/>
    <w:rsid w:val="00C312F3"/>
    <w:rsid w:val="00C31421"/>
    <w:rsid w:val="00C31488"/>
    <w:rsid w:val="00C316F7"/>
    <w:rsid w:val="00C333D4"/>
    <w:rsid w:val="00C339D9"/>
    <w:rsid w:val="00C33FE7"/>
    <w:rsid w:val="00C34048"/>
    <w:rsid w:val="00C34060"/>
    <w:rsid w:val="00C3445A"/>
    <w:rsid w:val="00C3456B"/>
    <w:rsid w:val="00C346E5"/>
    <w:rsid w:val="00C34807"/>
    <w:rsid w:val="00C3483B"/>
    <w:rsid w:val="00C34ABA"/>
    <w:rsid w:val="00C34B8A"/>
    <w:rsid w:val="00C34EF1"/>
    <w:rsid w:val="00C3548E"/>
    <w:rsid w:val="00C35A0C"/>
    <w:rsid w:val="00C35C66"/>
    <w:rsid w:val="00C35FC6"/>
    <w:rsid w:val="00C37C47"/>
    <w:rsid w:val="00C37C71"/>
    <w:rsid w:val="00C37CAA"/>
    <w:rsid w:val="00C37D07"/>
    <w:rsid w:val="00C37E56"/>
    <w:rsid w:val="00C40C23"/>
    <w:rsid w:val="00C41459"/>
    <w:rsid w:val="00C41737"/>
    <w:rsid w:val="00C41776"/>
    <w:rsid w:val="00C41F26"/>
    <w:rsid w:val="00C42DE0"/>
    <w:rsid w:val="00C42E24"/>
    <w:rsid w:val="00C42F25"/>
    <w:rsid w:val="00C42F90"/>
    <w:rsid w:val="00C430C8"/>
    <w:rsid w:val="00C438C8"/>
    <w:rsid w:val="00C439F7"/>
    <w:rsid w:val="00C442F0"/>
    <w:rsid w:val="00C44C70"/>
    <w:rsid w:val="00C45266"/>
    <w:rsid w:val="00C466B8"/>
    <w:rsid w:val="00C47173"/>
    <w:rsid w:val="00C4771D"/>
    <w:rsid w:val="00C47E3C"/>
    <w:rsid w:val="00C50649"/>
    <w:rsid w:val="00C5095A"/>
    <w:rsid w:val="00C50BE2"/>
    <w:rsid w:val="00C51212"/>
    <w:rsid w:val="00C5180E"/>
    <w:rsid w:val="00C51D33"/>
    <w:rsid w:val="00C52B31"/>
    <w:rsid w:val="00C52C69"/>
    <w:rsid w:val="00C530B0"/>
    <w:rsid w:val="00C537AC"/>
    <w:rsid w:val="00C53F4C"/>
    <w:rsid w:val="00C54459"/>
    <w:rsid w:val="00C5484A"/>
    <w:rsid w:val="00C5506E"/>
    <w:rsid w:val="00C5536D"/>
    <w:rsid w:val="00C55687"/>
    <w:rsid w:val="00C559E7"/>
    <w:rsid w:val="00C564C0"/>
    <w:rsid w:val="00C56C2D"/>
    <w:rsid w:val="00C572E4"/>
    <w:rsid w:val="00C57610"/>
    <w:rsid w:val="00C5770E"/>
    <w:rsid w:val="00C5772F"/>
    <w:rsid w:val="00C5786B"/>
    <w:rsid w:val="00C57924"/>
    <w:rsid w:val="00C57B5E"/>
    <w:rsid w:val="00C57C57"/>
    <w:rsid w:val="00C57E07"/>
    <w:rsid w:val="00C60315"/>
    <w:rsid w:val="00C60320"/>
    <w:rsid w:val="00C60849"/>
    <w:rsid w:val="00C60B51"/>
    <w:rsid w:val="00C60BDB"/>
    <w:rsid w:val="00C61184"/>
    <w:rsid w:val="00C61406"/>
    <w:rsid w:val="00C617B3"/>
    <w:rsid w:val="00C61A71"/>
    <w:rsid w:val="00C61AA3"/>
    <w:rsid w:val="00C61AED"/>
    <w:rsid w:val="00C61C7A"/>
    <w:rsid w:val="00C622E3"/>
    <w:rsid w:val="00C6253D"/>
    <w:rsid w:val="00C625C3"/>
    <w:rsid w:val="00C626FB"/>
    <w:rsid w:val="00C627E1"/>
    <w:rsid w:val="00C628EA"/>
    <w:rsid w:val="00C62A9B"/>
    <w:rsid w:val="00C62BCF"/>
    <w:rsid w:val="00C63D75"/>
    <w:rsid w:val="00C64B91"/>
    <w:rsid w:val="00C64E07"/>
    <w:rsid w:val="00C64FF8"/>
    <w:rsid w:val="00C6508A"/>
    <w:rsid w:val="00C65483"/>
    <w:rsid w:val="00C657B0"/>
    <w:rsid w:val="00C65CDC"/>
    <w:rsid w:val="00C65DCF"/>
    <w:rsid w:val="00C66B19"/>
    <w:rsid w:val="00C66C75"/>
    <w:rsid w:val="00C66E81"/>
    <w:rsid w:val="00C67345"/>
    <w:rsid w:val="00C674A7"/>
    <w:rsid w:val="00C67522"/>
    <w:rsid w:val="00C67601"/>
    <w:rsid w:val="00C6776B"/>
    <w:rsid w:val="00C6777B"/>
    <w:rsid w:val="00C67810"/>
    <w:rsid w:val="00C67BDE"/>
    <w:rsid w:val="00C67C1C"/>
    <w:rsid w:val="00C7003D"/>
    <w:rsid w:val="00C702ED"/>
    <w:rsid w:val="00C704C0"/>
    <w:rsid w:val="00C7088A"/>
    <w:rsid w:val="00C70DB4"/>
    <w:rsid w:val="00C7105F"/>
    <w:rsid w:val="00C711F3"/>
    <w:rsid w:val="00C71257"/>
    <w:rsid w:val="00C7163E"/>
    <w:rsid w:val="00C71963"/>
    <w:rsid w:val="00C71DD0"/>
    <w:rsid w:val="00C71E02"/>
    <w:rsid w:val="00C7210B"/>
    <w:rsid w:val="00C72896"/>
    <w:rsid w:val="00C72D8B"/>
    <w:rsid w:val="00C7300F"/>
    <w:rsid w:val="00C73C76"/>
    <w:rsid w:val="00C73F83"/>
    <w:rsid w:val="00C745FF"/>
    <w:rsid w:val="00C74940"/>
    <w:rsid w:val="00C74BD6"/>
    <w:rsid w:val="00C74C31"/>
    <w:rsid w:val="00C7512A"/>
    <w:rsid w:val="00C75434"/>
    <w:rsid w:val="00C755FF"/>
    <w:rsid w:val="00C75A87"/>
    <w:rsid w:val="00C75D9F"/>
    <w:rsid w:val="00C76036"/>
    <w:rsid w:val="00C7626D"/>
    <w:rsid w:val="00C764FA"/>
    <w:rsid w:val="00C76BBB"/>
    <w:rsid w:val="00C76EE0"/>
    <w:rsid w:val="00C76FC6"/>
    <w:rsid w:val="00C770E2"/>
    <w:rsid w:val="00C770FF"/>
    <w:rsid w:val="00C7719D"/>
    <w:rsid w:val="00C772D1"/>
    <w:rsid w:val="00C77572"/>
    <w:rsid w:val="00C77A07"/>
    <w:rsid w:val="00C77F24"/>
    <w:rsid w:val="00C80693"/>
    <w:rsid w:val="00C80A3E"/>
    <w:rsid w:val="00C8147D"/>
    <w:rsid w:val="00C820E6"/>
    <w:rsid w:val="00C8213C"/>
    <w:rsid w:val="00C821EA"/>
    <w:rsid w:val="00C8239F"/>
    <w:rsid w:val="00C82AD4"/>
    <w:rsid w:val="00C82F6B"/>
    <w:rsid w:val="00C83870"/>
    <w:rsid w:val="00C84049"/>
    <w:rsid w:val="00C84267"/>
    <w:rsid w:val="00C8465D"/>
    <w:rsid w:val="00C84A1E"/>
    <w:rsid w:val="00C84B19"/>
    <w:rsid w:val="00C857CF"/>
    <w:rsid w:val="00C864AF"/>
    <w:rsid w:val="00C86A57"/>
    <w:rsid w:val="00C871A3"/>
    <w:rsid w:val="00C872BD"/>
    <w:rsid w:val="00C8748D"/>
    <w:rsid w:val="00C87C96"/>
    <w:rsid w:val="00C87ED9"/>
    <w:rsid w:val="00C9006B"/>
    <w:rsid w:val="00C90185"/>
    <w:rsid w:val="00C90538"/>
    <w:rsid w:val="00C9064E"/>
    <w:rsid w:val="00C9069A"/>
    <w:rsid w:val="00C90839"/>
    <w:rsid w:val="00C90B06"/>
    <w:rsid w:val="00C90D7B"/>
    <w:rsid w:val="00C91041"/>
    <w:rsid w:val="00C91375"/>
    <w:rsid w:val="00C914BB"/>
    <w:rsid w:val="00C91ADD"/>
    <w:rsid w:val="00C92052"/>
    <w:rsid w:val="00C9216B"/>
    <w:rsid w:val="00C92380"/>
    <w:rsid w:val="00C926ED"/>
    <w:rsid w:val="00C92BE9"/>
    <w:rsid w:val="00C92CC8"/>
    <w:rsid w:val="00C936A2"/>
    <w:rsid w:val="00C939BB"/>
    <w:rsid w:val="00C93BF1"/>
    <w:rsid w:val="00C93E96"/>
    <w:rsid w:val="00C94365"/>
    <w:rsid w:val="00C945FD"/>
    <w:rsid w:val="00C94AB8"/>
    <w:rsid w:val="00C953B1"/>
    <w:rsid w:val="00C95838"/>
    <w:rsid w:val="00C95930"/>
    <w:rsid w:val="00C95987"/>
    <w:rsid w:val="00C9609E"/>
    <w:rsid w:val="00C9638B"/>
    <w:rsid w:val="00C96AB7"/>
    <w:rsid w:val="00C97B00"/>
    <w:rsid w:val="00C97E7C"/>
    <w:rsid w:val="00CA06D3"/>
    <w:rsid w:val="00CA13C8"/>
    <w:rsid w:val="00CA183F"/>
    <w:rsid w:val="00CA1CBD"/>
    <w:rsid w:val="00CA2220"/>
    <w:rsid w:val="00CA23E1"/>
    <w:rsid w:val="00CA2611"/>
    <w:rsid w:val="00CA2631"/>
    <w:rsid w:val="00CA270F"/>
    <w:rsid w:val="00CA2BBB"/>
    <w:rsid w:val="00CA3352"/>
    <w:rsid w:val="00CA3557"/>
    <w:rsid w:val="00CA35A5"/>
    <w:rsid w:val="00CA36D9"/>
    <w:rsid w:val="00CA37D6"/>
    <w:rsid w:val="00CA3CD6"/>
    <w:rsid w:val="00CA3F10"/>
    <w:rsid w:val="00CA3FA8"/>
    <w:rsid w:val="00CA408C"/>
    <w:rsid w:val="00CA4853"/>
    <w:rsid w:val="00CA4A81"/>
    <w:rsid w:val="00CA4B35"/>
    <w:rsid w:val="00CA4D91"/>
    <w:rsid w:val="00CA51AA"/>
    <w:rsid w:val="00CA52ED"/>
    <w:rsid w:val="00CA5653"/>
    <w:rsid w:val="00CA575F"/>
    <w:rsid w:val="00CA5AC4"/>
    <w:rsid w:val="00CA5EFB"/>
    <w:rsid w:val="00CA5F81"/>
    <w:rsid w:val="00CA60A3"/>
    <w:rsid w:val="00CA64B3"/>
    <w:rsid w:val="00CA64D7"/>
    <w:rsid w:val="00CA6717"/>
    <w:rsid w:val="00CA696F"/>
    <w:rsid w:val="00CA698E"/>
    <w:rsid w:val="00CA7153"/>
    <w:rsid w:val="00CA75B0"/>
    <w:rsid w:val="00CA7642"/>
    <w:rsid w:val="00CA778E"/>
    <w:rsid w:val="00CA7872"/>
    <w:rsid w:val="00CA7DBB"/>
    <w:rsid w:val="00CB0071"/>
    <w:rsid w:val="00CB098E"/>
    <w:rsid w:val="00CB10D2"/>
    <w:rsid w:val="00CB1827"/>
    <w:rsid w:val="00CB1E2D"/>
    <w:rsid w:val="00CB2029"/>
    <w:rsid w:val="00CB210E"/>
    <w:rsid w:val="00CB2E7C"/>
    <w:rsid w:val="00CB2FE5"/>
    <w:rsid w:val="00CB31BE"/>
    <w:rsid w:val="00CB3268"/>
    <w:rsid w:val="00CB3948"/>
    <w:rsid w:val="00CB395A"/>
    <w:rsid w:val="00CB3F31"/>
    <w:rsid w:val="00CB3F6A"/>
    <w:rsid w:val="00CB4211"/>
    <w:rsid w:val="00CB458D"/>
    <w:rsid w:val="00CB4602"/>
    <w:rsid w:val="00CB47C8"/>
    <w:rsid w:val="00CB4BFD"/>
    <w:rsid w:val="00CB4DA3"/>
    <w:rsid w:val="00CB5A1F"/>
    <w:rsid w:val="00CB6126"/>
    <w:rsid w:val="00CB614E"/>
    <w:rsid w:val="00CB64BB"/>
    <w:rsid w:val="00CB6557"/>
    <w:rsid w:val="00CB6819"/>
    <w:rsid w:val="00CB6935"/>
    <w:rsid w:val="00CB7132"/>
    <w:rsid w:val="00CB7309"/>
    <w:rsid w:val="00CB767D"/>
    <w:rsid w:val="00CB76B5"/>
    <w:rsid w:val="00CB76C7"/>
    <w:rsid w:val="00CB79CD"/>
    <w:rsid w:val="00CB7BBB"/>
    <w:rsid w:val="00CC067F"/>
    <w:rsid w:val="00CC0DCA"/>
    <w:rsid w:val="00CC0E6D"/>
    <w:rsid w:val="00CC0EEF"/>
    <w:rsid w:val="00CC0FFE"/>
    <w:rsid w:val="00CC10E9"/>
    <w:rsid w:val="00CC1226"/>
    <w:rsid w:val="00CC192C"/>
    <w:rsid w:val="00CC19E9"/>
    <w:rsid w:val="00CC21A3"/>
    <w:rsid w:val="00CC221E"/>
    <w:rsid w:val="00CC2348"/>
    <w:rsid w:val="00CC287C"/>
    <w:rsid w:val="00CC3294"/>
    <w:rsid w:val="00CC341F"/>
    <w:rsid w:val="00CC36D9"/>
    <w:rsid w:val="00CC37B0"/>
    <w:rsid w:val="00CC3A47"/>
    <w:rsid w:val="00CC3D66"/>
    <w:rsid w:val="00CC3E7E"/>
    <w:rsid w:val="00CC4071"/>
    <w:rsid w:val="00CC4E73"/>
    <w:rsid w:val="00CC4EB2"/>
    <w:rsid w:val="00CC4EDC"/>
    <w:rsid w:val="00CC54E8"/>
    <w:rsid w:val="00CC5A3C"/>
    <w:rsid w:val="00CC63CF"/>
    <w:rsid w:val="00CC6543"/>
    <w:rsid w:val="00CC6835"/>
    <w:rsid w:val="00CC7081"/>
    <w:rsid w:val="00CC77D3"/>
    <w:rsid w:val="00CD0129"/>
    <w:rsid w:val="00CD0189"/>
    <w:rsid w:val="00CD05E8"/>
    <w:rsid w:val="00CD0D51"/>
    <w:rsid w:val="00CD1195"/>
    <w:rsid w:val="00CD14ED"/>
    <w:rsid w:val="00CD18BF"/>
    <w:rsid w:val="00CD197B"/>
    <w:rsid w:val="00CD1CF3"/>
    <w:rsid w:val="00CD264C"/>
    <w:rsid w:val="00CD274C"/>
    <w:rsid w:val="00CD2860"/>
    <w:rsid w:val="00CD3399"/>
    <w:rsid w:val="00CD35B3"/>
    <w:rsid w:val="00CD4353"/>
    <w:rsid w:val="00CD4747"/>
    <w:rsid w:val="00CD47B9"/>
    <w:rsid w:val="00CD4859"/>
    <w:rsid w:val="00CD49F9"/>
    <w:rsid w:val="00CD4D16"/>
    <w:rsid w:val="00CD4F0F"/>
    <w:rsid w:val="00CD51C2"/>
    <w:rsid w:val="00CD5776"/>
    <w:rsid w:val="00CD580D"/>
    <w:rsid w:val="00CD5839"/>
    <w:rsid w:val="00CD5A23"/>
    <w:rsid w:val="00CD5BD5"/>
    <w:rsid w:val="00CD5F96"/>
    <w:rsid w:val="00CD6016"/>
    <w:rsid w:val="00CD6852"/>
    <w:rsid w:val="00CD6A8E"/>
    <w:rsid w:val="00CD6CE4"/>
    <w:rsid w:val="00CD7094"/>
    <w:rsid w:val="00CD742C"/>
    <w:rsid w:val="00CD75AD"/>
    <w:rsid w:val="00CD7825"/>
    <w:rsid w:val="00CD7E06"/>
    <w:rsid w:val="00CE0674"/>
    <w:rsid w:val="00CE083F"/>
    <w:rsid w:val="00CE0C11"/>
    <w:rsid w:val="00CE10C1"/>
    <w:rsid w:val="00CE139A"/>
    <w:rsid w:val="00CE1A70"/>
    <w:rsid w:val="00CE1CF8"/>
    <w:rsid w:val="00CE1EF0"/>
    <w:rsid w:val="00CE2786"/>
    <w:rsid w:val="00CE2C29"/>
    <w:rsid w:val="00CE2CAB"/>
    <w:rsid w:val="00CE2E8D"/>
    <w:rsid w:val="00CE2F13"/>
    <w:rsid w:val="00CE338D"/>
    <w:rsid w:val="00CE4079"/>
    <w:rsid w:val="00CE4282"/>
    <w:rsid w:val="00CE433B"/>
    <w:rsid w:val="00CE4752"/>
    <w:rsid w:val="00CE4A61"/>
    <w:rsid w:val="00CE504A"/>
    <w:rsid w:val="00CE52DA"/>
    <w:rsid w:val="00CE53D5"/>
    <w:rsid w:val="00CE5554"/>
    <w:rsid w:val="00CE563E"/>
    <w:rsid w:val="00CE56E2"/>
    <w:rsid w:val="00CE57E8"/>
    <w:rsid w:val="00CE5B7D"/>
    <w:rsid w:val="00CE5B9C"/>
    <w:rsid w:val="00CE6916"/>
    <w:rsid w:val="00CE6DFE"/>
    <w:rsid w:val="00CE706A"/>
    <w:rsid w:val="00CE750D"/>
    <w:rsid w:val="00CE7557"/>
    <w:rsid w:val="00CE78FF"/>
    <w:rsid w:val="00CE79FE"/>
    <w:rsid w:val="00CE7E59"/>
    <w:rsid w:val="00CE7F83"/>
    <w:rsid w:val="00CF0119"/>
    <w:rsid w:val="00CF0341"/>
    <w:rsid w:val="00CF04E5"/>
    <w:rsid w:val="00CF0850"/>
    <w:rsid w:val="00CF08D1"/>
    <w:rsid w:val="00CF0D98"/>
    <w:rsid w:val="00CF0DFA"/>
    <w:rsid w:val="00CF1192"/>
    <w:rsid w:val="00CF13BE"/>
    <w:rsid w:val="00CF14DC"/>
    <w:rsid w:val="00CF19FD"/>
    <w:rsid w:val="00CF1A69"/>
    <w:rsid w:val="00CF1B2B"/>
    <w:rsid w:val="00CF20CC"/>
    <w:rsid w:val="00CF24DE"/>
    <w:rsid w:val="00CF29F0"/>
    <w:rsid w:val="00CF3279"/>
    <w:rsid w:val="00CF39F2"/>
    <w:rsid w:val="00CF3BEE"/>
    <w:rsid w:val="00CF3BEF"/>
    <w:rsid w:val="00CF423C"/>
    <w:rsid w:val="00CF468F"/>
    <w:rsid w:val="00CF474B"/>
    <w:rsid w:val="00CF4C64"/>
    <w:rsid w:val="00CF5090"/>
    <w:rsid w:val="00CF512E"/>
    <w:rsid w:val="00CF5220"/>
    <w:rsid w:val="00CF53D3"/>
    <w:rsid w:val="00CF5A68"/>
    <w:rsid w:val="00CF5B78"/>
    <w:rsid w:val="00CF5FB5"/>
    <w:rsid w:val="00CF646A"/>
    <w:rsid w:val="00CF6729"/>
    <w:rsid w:val="00CF6A53"/>
    <w:rsid w:val="00CF6BBD"/>
    <w:rsid w:val="00CF6C74"/>
    <w:rsid w:val="00CF6CA0"/>
    <w:rsid w:val="00CF6FF9"/>
    <w:rsid w:val="00CF7269"/>
    <w:rsid w:val="00CF72BB"/>
    <w:rsid w:val="00CF74AD"/>
    <w:rsid w:val="00CF752B"/>
    <w:rsid w:val="00CF795E"/>
    <w:rsid w:val="00CF796A"/>
    <w:rsid w:val="00CF7F39"/>
    <w:rsid w:val="00CF7FA5"/>
    <w:rsid w:val="00D001A3"/>
    <w:rsid w:val="00D00479"/>
    <w:rsid w:val="00D00A12"/>
    <w:rsid w:val="00D00CDD"/>
    <w:rsid w:val="00D00E56"/>
    <w:rsid w:val="00D0109F"/>
    <w:rsid w:val="00D01100"/>
    <w:rsid w:val="00D01162"/>
    <w:rsid w:val="00D01A54"/>
    <w:rsid w:val="00D020B5"/>
    <w:rsid w:val="00D027F0"/>
    <w:rsid w:val="00D02F66"/>
    <w:rsid w:val="00D03B10"/>
    <w:rsid w:val="00D03D21"/>
    <w:rsid w:val="00D03D73"/>
    <w:rsid w:val="00D04397"/>
    <w:rsid w:val="00D047F6"/>
    <w:rsid w:val="00D048A5"/>
    <w:rsid w:val="00D048E8"/>
    <w:rsid w:val="00D04F4B"/>
    <w:rsid w:val="00D054B6"/>
    <w:rsid w:val="00D06C7A"/>
    <w:rsid w:val="00D06CE0"/>
    <w:rsid w:val="00D07410"/>
    <w:rsid w:val="00D079B3"/>
    <w:rsid w:val="00D07CD4"/>
    <w:rsid w:val="00D07DB3"/>
    <w:rsid w:val="00D07ED7"/>
    <w:rsid w:val="00D10049"/>
    <w:rsid w:val="00D10112"/>
    <w:rsid w:val="00D10154"/>
    <w:rsid w:val="00D1070F"/>
    <w:rsid w:val="00D10977"/>
    <w:rsid w:val="00D10C16"/>
    <w:rsid w:val="00D10F48"/>
    <w:rsid w:val="00D11DB8"/>
    <w:rsid w:val="00D12035"/>
    <w:rsid w:val="00D1257E"/>
    <w:rsid w:val="00D12603"/>
    <w:rsid w:val="00D12914"/>
    <w:rsid w:val="00D129B0"/>
    <w:rsid w:val="00D12B6E"/>
    <w:rsid w:val="00D12DBC"/>
    <w:rsid w:val="00D13260"/>
    <w:rsid w:val="00D134E5"/>
    <w:rsid w:val="00D13880"/>
    <w:rsid w:val="00D13C91"/>
    <w:rsid w:val="00D1479E"/>
    <w:rsid w:val="00D147BA"/>
    <w:rsid w:val="00D14E7C"/>
    <w:rsid w:val="00D1591A"/>
    <w:rsid w:val="00D1594B"/>
    <w:rsid w:val="00D1595F"/>
    <w:rsid w:val="00D15EB8"/>
    <w:rsid w:val="00D1664D"/>
    <w:rsid w:val="00D16D8F"/>
    <w:rsid w:val="00D171BA"/>
    <w:rsid w:val="00D171D3"/>
    <w:rsid w:val="00D172B6"/>
    <w:rsid w:val="00D1768D"/>
    <w:rsid w:val="00D17C23"/>
    <w:rsid w:val="00D20247"/>
    <w:rsid w:val="00D206C5"/>
    <w:rsid w:val="00D20B6A"/>
    <w:rsid w:val="00D20D82"/>
    <w:rsid w:val="00D20E52"/>
    <w:rsid w:val="00D210E8"/>
    <w:rsid w:val="00D214CE"/>
    <w:rsid w:val="00D21554"/>
    <w:rsid w:val="00D2174B"/>
    <w:rsid w:val="00D21817"/>
    <w:rsid w:val="00D219B2"/>
    <w:rsid w:val="00D21B27"/>
    <w:rsid w:val="00D21BAB"/>
    <w:rsid w:val="00D21C57"/>
    <w:rsid w:val="00D21E3F"/>
    <w:rsid w:val="00D2237C"/>
    <w:rsid w:val="00D22768"/>
    <w:rsid w:val="00D22BA2"/>
    <w:rsid w:val="00D22BF4"/>
    <w:rsid w:val="00D22DE9"/>
    <w:rsid w:val="00D22E25"/>
    <w:rsid w:val="00D22EE8"/>
    <w:rsid w:val="00D230F7"/>
    <w:rsid w:val="00D23922"/>
    <w:rsid w:val="00D23BC1"/>
    <w:rsid w:val="00D23F6E"/>
    <w:rsid w:val="00D240B5"/>
    <w:rsid w:val="00D2466C"/>
    <w:rsid w:val="00D247DD"/>
    <w:rsid w:val="00D24882"/>
    <w:rsid w:val="00D24D4F"/>
    <w:rsid w:val="00D24F67"/>
    <w:rsid w:val="00D25775"/>
    <w:rsid w:val="00D258D6"/>
    <w:rsid w:val="00D25929"/>
    <w:rsid w:val="00D2595C"/>
    <w:rsid w:val="00D25CEE"/>
    <w:rsid w:val="00D265E9"/>
    <w:rsid w:val="00D26722"/>
    <w:rsid w:val="00D26784"/>
    <w:rsid w:val="00D26825"/>
    <w:rsid w:val="00D269EE"/>
    <w:rsid w:val="00D26CD0"/>
    <w:rsid w:val="00D2719A"/>
    <w:rsid w:val="00D2795F"/>
    <w:rsid w:val="00D27B3F"/>
    <w:rsid w:val="00D3004D"/>
    <w:rsid w:val="00D30814"/>
    <w:rsid w:val="00D30E49"/>
    <w:rsid w:val="00D31043"/>
    <w:rsid w:val="00D31090"/>
    <w:rsid w:val="00D3115F"/>
    <w:rsid w:val="00D31772"/>
    <w:rsid w:val="00D31A0E"/>
    <w:rsid w:val="00D31AC0"/>
    <w:rsid w:val="00D322FC"/>
    <w:rsid w:val="00D32444"/>
    <w:rsid w:val="00D328C4"/>
    <w:rsid w:val="00D32915"/>
    <w:rsid w:val="00D32AF7"/>
    <w:rsid w:val="00D33056"/>
    <w:rsid w:val="00D33928"/>
    <w:rsid w:val="00D341A4"/>
    <w:rsid w:val="00D344F4"/>
    <w:rsid w:val="00D34784"/>
    <w:rsid w:val="00D349BE"/>
    <w:rsid w:val="00D34B46"/>
    <w:rsid w:val="00D34DA6"/>
    <w:rsid w:val="00D353B6"/>
    <w:rsid w:val="00D357D4"/>
    <w:rsid w:val="00D358AA"/>
    <w:rsid w:val="00D35C8B"/>
    <w:rsid w:val="00D35D0C"/>
    <w:rsid w:val="00D35E56"/>
    <w:rsid w:val="00D364BE"/>
    <w:rsid w:val="00D36D38"/>
    <w:rsid w:val="00D36D50"/>
    <w:rsid w:val="00D370FC"/>
    <w:rsid w:val="00D37111"/>
    <w:rsid w:val="00D371A1"/>
    <w:rsid w:val="00D37B84"/>
    <w:rsid w:val="00D37C17"/>
    <w:rsid w:val="00D40789"/>
    <w:rsid w:val="00D40A62"/>
    <w:rsid w:val="00D40F96"/>
    <w:rsid w:val="00D41359"/>
    <w:rsid w:val="00D4156A"/>
    <w:rsid w:val="00D41EC7"/>
    <w:rsid w:val="00D41F13"/>
    <w:rsid w:val="00D428E7"/>
    <w:rsid w:val="00D42964"/>
    <w:rsid w:val="00D431D1"/>
    <w:rsid w:val="00D43947"/>
    <w:rsid w:val="00D43CFA"/>
    <w:rsid w:val="00D43D24"/>
    <w:rsid w:val="00D43FAD"/>
    <w:rsid w:val="00D44041"/>
    <w:rsid w:val="00D44697"/>
    <w:rsid w:val="00D4478B"/>
    <w:rsid w:val="00D44CE3"/>
    <w:rsid w:val="00D45027"/>
    <w:rsid w:val="00D4528A"/>
    <w:rsid w:val="00D45570"/>
    <w:rsid w:val="00D456B2"/>
    <w:rsid w:val="00D4573E"/>
    <w:rsid w:val="00D4625F"/>
    <w:rsid w:val="00D46900"/>
    <w:rsid w:val="00D46C8D"/>
    <w:rsid w:val="00D46CE7"/>
    <w:rsid w:val="00D471E7"/>
    <w:rsid w:val="00D475A3"/>
    <w:rsid w:val="00D4777F"/>
    <w:rsid w:val="00D47F18"/>
    <w:rsid w:val="00D50342"/>
    <w:rsid w:val="00D5088A"/>
    <w:rsid w:val="00D50C15"/>
    <w:rsid w:val="00D52212"/>
    <w:rsid w:val="00D522C4"/>
    <w:rsid w:val="00D523C8"/>
    <w:rsid w:val="00D524AA"/>
    <w:rsid w:val="00D527B9"/>
    <w:rsid w:val="00D52965"/>
    <w:rsid w:val="00D52DF3"/>
    <w:rsid w:val="00D53043"/>
    <w:rsid w:val="00D53EBB"/>
    <w:rsid w:val="00D54665"/>
    <w:rsid w:val="00D54967"/>
    <w:rsid w:val="00D54B42"/>
    <w:rsid w:val="00D54B73"/>
    <w:rsid w:val="00D557D1"/>
    <w:rsid w:val="00D55F56"/>
    <w:rsid w:val="00D560E6"/>
    <w:rsid w:val="00D5637C"/>
    <w:rsid w:val="00D5661D"/>
    <w:rsid w:val="00D57363"/>
    <w:rsid w:val="00D57386"/>
    <w:rsid w:val="00D5755E"/>
    <w:rsid w:val="00D604A7"/>
    <w:rsid w:val="00D606C4"/>
    <w:rsid w:val="00D60ED5"/>
    <w:rsid w:val="00D614E1"/>
    <w:rsid w:val="00D61A55"/>
    <w:rsid w:val="00D61A5D"/>
    <w:rsid w:val="00D61B26"/>
    <w:rsid w:val="00D61E1E"/>
    <w:rsid w:val="00D62156"/>
    <w:rsid w:val="00D624CE"/>
    <w:rsid w:val="00D624DD"/>
    <w:rsid w:val="00D62C5B"/>
    <w:rsid w:val="00D62CDC"/>
    <w:rsid w:val="00D62FE5"/>
    <w:rsid w:val="00D63600"/>
    <w:rsid w:val="00D63D7E"/>
    <w:rsid w:val="00D64252"/>
    <w:rsid w:val="00D6439F"/>
    <w:rsid w:val="00D64DC0"/>
    <w:rsid w:val="00D6540A"/>
    <w:rsid w:val="00D65696"/>
    <w:rsid w:val="00D65ADA"/>
    <w:rsid w:val="00D65B0B"/>
    <w:rsid w:val="00D66049"/>
    <w:rsid w:val="00D661B1"/>
    <w:rsid w:val="00D662C6"/>
    <w:rsid w:val="00D66485"/>
    <w:rsid w:val="00D66E0A"/>
    <w:rsid w:val="00D66EFD"/>
    <w:rsid w:val="00D67111"/>
    <w:rsid w:val="00D6773D"/>
    <w:rsid w:val="00D679C7"/>
    <w:rsid w:val="00D67B3D"/>
    <w:rsid w:val="00D67EE8"/>
    <w:rsid w:val="00D700D6"/>
    <w:rsid w:val="00D708AE"/>
    <w:rsid w:val="00D708EE"/>
    <w:rsid w:val="00D70D80"/>
    <w:rsid w:val="00D712FF"/>
    <w:rsid w:val="00D71379"/>
    <w:rsid w:val="00D718AC"/>
    <w:rsid w:val="00D71ABF"/>
    <w:rsid w:val="00D71BEC"/>
    <w:rsid w:val="00D71D15"/>
    <w:rsid w:val="00D721E4"/>
    <w:rsid w:val="00D72950"/>
    <w:rsid w:val="00D72D68"/>
    <w:rsid w:val="00D7323C"/>
    <w:rsid w:val="00D738D5"/>
    <w:rsid w:val="00D73A2F"/>
    <w:rsid w:val="00D73BD9"/>
    <w:rsid w:val="00D73CB7"/>
    <w:rsid w:val="00D73CBB"/>
    <w:rsid w:val="00D7447C"/>
    <w:rsid w:val="00D74705"/>
    <w:rsid w:val="00D752FF"/>
    <w:rsid w:val="00D7595C"/>
    <w:rsid w:val="00D75E36"/>
    <w:rsid w:val="00D75F5A"/>
    <w:rsid w:val="00D75F5F"/>
    <w:rsid w:val="00D7601A"/>
    <w:rsid w:val="00D76A59"/>
    <w:rsid w:val="00D76AFA"/>
    <w:rsid w:val="00D76D5E"/>
    <w:rsid w:val="00D77666"/>
    <w:rsid w:val="00D77667"/>
    <w:rsid w:val="00D77B04"/>
    <w:rsid w:val="00D77C75"/>
    <w:rsid w:val="00D8023A"/>
    <w:rsid w:val="00D8037C"/>
    <w:rsid w:val="00D8091A"/>
    <w:rsid w:val="00D80DE8"/>
    <w:rsid w:val="00D810C4"/>
    <w:rsid w:val="00D81553"/>
    <w:rsid w:val="00D816D8"/>
    <w:rsid w:val="00D81A17"/>
    <w:rsid w:val="00D81B26"/>
    <w:rsid w:val="00D81F21"/>
    <w:rsid w:val="00D824CA"/>
    <w:rsid w:val="00D8286E"/>
    <w:rsid w:val="00D83111"/>
    <w:rsid w:val="00D83632"/>
    <w:rsid w:val="00D83FCB"/>
    <w:rsid w:val="00D84088"/>
    <w:rsid w:val="00D8424A"/>
    <w:rsid w:val="00D842E4"/>
    <w:rsid w:val="00D8476A"/>
    <w:rsid w:val="00D84B11"/>
    <w:rsid w:val="00D84E29"/>
    <w:rsid w:val="00D84E36"/>
    <w:rsid w:val="00D85094"/>
    <w:rsid w:val="00D85269"/>
    <w:rsid w:val="00D85780"/>
    <w:rsid w:val="00D86295"/>
    <w:rsid w:val="00D87019"/>
    <w:rsid w:val="00D8738E"/>
    <w:rsid w:val="00D87611"/>
    <w:rsid w:val="00D876DD"/>
    <w:rsid w:val="00D8771D"/>
    <w:rsid w:val="00D878EE"/>
    <w:rsid w:val="00D87D9B"/>
    <w:rsid w:val="00D90EB1"/>
    <w:rsid w:val="00D92492"/>
    <w:rsid w:val="00D925E9"/>
    <w:rsid w:val="00D92C0E"/>
    <w:rsid w:val="00D92C62"/>
    <w:rsid w:val="00D92EA8"/>
    <w:rsid w:val="00D92FA4"/>
    <w:rsid w:val="00D936DA"/>
    <w:rsid w:val="00D938E7"/>
    <w:rsid w:val="00D93914"/>
    <w:rsid w:val="00D93C16"/>
    <w:rsid w:val="00D93F9D"/>
    <w:rsid w:val="00D943CE"/>
    <w:rsid w:val="00D94498"/>
    <w:rsid w:val="00D94B71"/>
    <w:rsid w:val="00D94CDF"/>
    <w:rsid w:val="00D94CFD"/>
    <w:rsid w:val="00D95033"/>
    <w:rsid w:val="00D9503D"/>
    <w:rsid w:val="00D95AFC"/>
    <w:rsid w:val="00D95DC2"/>
    <w:rsid w:val="00D96D33"/>
    <w:rsid w:val="00D96E84"/>
    <w:rsid w:val="00D970C6"/>
    <w:rsid w:val="00D979D8"/>
    <w:rsid w:val="00D97D2C"/>
    <w:rsid w:val="00D97D3E"/>
    <w:rsid w:val="00DA032D"/>
    <w:rsid w:val="00DA071D"/>
    <w:rsid w:val="00DA18B5"/>
    <w:rsid w:val="00DA1B66"/>
    <w:rsid w:val="00DA1BD1"/>
    <w:rsid w:val="00DA28CD"/>
    <w:rsid w:val="00DA294D"/>
    <w:rsid w:val="00DA2FCF"/>
    <w:rsid w:val="00DA3033"/>
    <w:rsid w:val="00DA39D0"/>
    <w:rsid w:val="00DA4147"/>
    <w:rsid w:val="00DA4C09"/>
    <w:rsid w:val="00DA4F15"/>
    <w:rsid w:val="00DA4F20"/>
    <w:rsid w:val="00DA51A4"/>
    <w:rsid w:val="00DA5BF8"/>
    <w:rsid w:val="00DA5C3E"/>
    <w:rsid w:val="00DA5C5A"/>
    <w:rsid w:val="00DA5EA4"/>
    <w:rsid w:val="00DA61DC"/>
    <w:rsid w:val="00DA62F4"/>
    <w:rsid w:val="00DA6EA5"/>
    <w:rsid w:val="00DA764A"/>
    <w:rsid w:val="00DA77E2"/>
    <w:rsid w:val="00DB066B"/>
    <w:rsid w:val="00DB11B6"/>
    <w:rsid w:val="00DB1309"/>
    <w:rsid w:val="00DB1473"/>
    <w:rsid w:val="00DB1482"/>
    <w:rsid w:val="00DB152E"/>
    <w:rsid w:val="00DB1625"/>
    <w:rsid w:val="00DB238B"/>
    <w:rsid w:val="00DB2CB2"/>
    <w:rsid w:val="00DB2DAE"/>
    <w:rsid w:val="00DB2F3C"/>
    <w:rsid w:val="00DB34B5"/>
    <w:rsid w:val="00DB35E3"/>
    <w:rsid w:val="00DB39CF"/>
    <w:rsid w:val="00DB3C20"/>
    <w:rsid w:val="00DB4049"/>
    <w:rsid w:val="00DB40B7"/>
    <w:rsid w:val="00DB41C6"/>
    <w:rsid w:val="00DB44D8"/>
    <w:rsid w:val="00DB485C"/>
    <w:rsid w:val="00DB4B29"/>
    <w:rsid w:val="00DB516C"/>
    <w:rsid w:val="00DB57ED"/>
    <w:rsid w:val="00DB5836"/>
    <w:rsid w:val="00DB5F39"/>
    <w:rsid w:val="00DB6098"/>
    <w:rsid w:val="00DB65E9"/>
    <w:rsid w:val="00DB67FE"/>
    <w:rsid w:val="00DB693B"/>
    <w:rsid w:val="00DB6B50"/>
    <w:rsid w:val="00DB6B73"/>
    <w:rsid w:val="00DB6C98"/>
    <w:rsid w:val="00DB6C9E"/>
    <w:rsid w:val="00DB7307"/>
    <w:rsid w:val="00DB741E"/>
    <w:rsid w:val="00DB78E2"/>
    <w:rsid w:val="00DB7F87"/>
    <w:rsid w:val="00DC000F"/>
    <w:rsid w:val="00DC0427"/>
    <w:rsid w:val="00DC069D"/>
    <w:rsid w:val="00DC0E7E"/>
    <w:rsid w:val="00DC0F76"/>
    <w:rsid w:val="00DC1192"/>
    <w:rsid w:val="00DC11DD"/>
    <w:rsid w:val="00DC13F8"/>
    <w:rsid w:val="00DC1AEF"/>
    <w:rsid w:val="00DC2439"/>
    <w:rsid w:val="00DC26DB"/>
    <w:rsid w:val="00DC27FC"/>
    <w:rsid w:val="00DC291A"/>
    <w:rsid w:val="00DC2ADC"/>
    <w:rsid w:val="00DC31F6"/>
    <w:rsid w:val="00DC3426"/>
    <w:rsid w:val="00DC3621"/>
    <w:rsid w:val="00DC39F9"/>
    <w:rsid w:val="00DC4BD1"/>
    <w:rsid w:val="00DC4DCC"/>
    <w:rsid w:val="00DC6015"/>
    <w:rsid w:val="00DC60E0"/>
    <w:rsid w:val="00DC616D"/>
    <w:rsid w:val="00DC61BC"/>
    <w:rsid w:val="00DC671F"/>
    <w:rsid w:val="00DC6846"/>
    <w:rsid w:val="00DC6A6D"/>
    <w:rsid w:val="00DC6D83"/>
    <w:rsid w:val="00DC70F8"/>
    <w:rsid w:val="00DC727D"/>
    <w:rsid w:val="00DC749C"/>
    <w:rsid w:val="00DC74FB"/>
    <w:rsid w:val="00DC7676"/>
    <w:rsid w:val="00DD0A8E"/>
    <w:rsid w:val="00DD0F1E"/>
    <w:rsid w:val="00DD115B"/>
    <w:rsid w:val="00DD1261"/>
    <w:rsid w:val="00DD19F8"/>
    <w:rsid w:val="00DD1B15"/>
    <w:rsid w:val="00DD1B87"/>
    <w:rsid w:val="00DD1BFA"/>
    <w:rsid w:val="00DD219F"/>
    <w:rsid w:val="00DD2301"/>
    <w:rsid w:val="00DD2CBE"/>
    <w:rsid w:val="00DD3BB1"/>
    <w:rsid w:val="00DD3D10"/>
    <w:rsid w:val="00DD3F13"/>
    <w:rsid w:val="00DD403C"/>
    <w:rsid w:val="00DD4A7D"/>
    <w:rsid w:val="00DD4B84"/>
    <w:rsid w:val="00DD4D3D"/>
    <w:rsid w:val="00DD4EA8"/>
    <w:rsid w:val="00DD4F44"/>
    <w:rsid w:val="00DD53A6"/>
    <w:rsid w:val="00DD56DB"/>
    <w:rsid w:val="00DD5A9E"/>
    <w:rsid w:val="00DD5F57"/>
    <w:rsid w:val="00DD6143"/>
    <w:rsid w:val="00DD6272"/>
    <w:rsid w:val="00DD6971"/>
    <w:rsid w:val="00DD6AD4"/>
    <w:rsid w:val="00DD6AF4"/>
    <w:rsid w:val="00DD6BAA"/>
    <w:rsid w:val="00DD6D0B"/>
    <w:rsid w:val="00DD7264"/>
    <w:rsid w:val="00DD765C"/>
    <w:rsid w:val="00DD7752"/>
    <w:rsid w:val="00DD7807"/>
    <w:rsid w:val="00DD79A7"/>
    <w:rsid w:val="00DD7CF7"/>
    <w:rsid w:val="00DE03DE"/>
    <w:rsid w:val="00DE06AC"/>
    <w:rsid w:val="00DE0DAE"/>
    <w:rsid w:val="00DE12F8"/>
    <w:rsid w:val="00DE1A7D"/>
    <w:rsid w:val="00DE1DB6"/>
    <w:rsid w:val="00DE22AB"/>
    <w:rsid w:val="00DE2589"/>
    <w:rsid w:val="00DE27CB"/>
    <w:rsid w:val="00DE2AF9"/>
    <w:rsid w:val="00DE2B7A"/>
    <w:rsid w:val="00DE345F"/>
    <w:rsid w:val="00DE375D"/>
    <w:rsid w:val="00DE38CA"/>
    <w:rsid w:val="00DE3CA3"/>
    <w:rsid w:val="00DE3EEF"/>
    <w:rsid w:val="00DE3F14"/>
    <w:rsid w:val="00DE4A5C"/>
    <w:rsid w:val="00DE4E42"/>
    <w:rsid w:val="00DE4F10"/>
    <w:rsid w:val="00DE5006"/>
    <w:rsid w:val="00DE5875"/>
    <w:rsid w:val="00DE5FB4"/>
    <w:rsid w:val="00DE6190"/>
    <w:rsid w:val="00DE62B8"/>
    <w:rsid w:val="00DE6C6B"/>
    <w:rsid w:val="00DE6D82"/>
    <w:rsid w:val="00DE6E15"/>
    <w:rsid w:val="00DE724E"/>
    <w:rsid w:val="00DE7785"/>
    <w:rsid w:val="00DE77A4"/>
    <w:rsid w:val="00DE7B37"/>
    <w:rsid w:val="00DE7FA4"/>
    <w:rsid w:val="00DF0468"/>
    <w:rsid w:val="00DF142A"/>
    <w:rsid w:val="00DF1AF4"/>
    <w:rsid w:val="00DF1B1E"/>
    <w:rsid w:val="00DF2553"/>
    <w:rsid w:val="00DF262D"/>
    <w:rsid w:val="00DF2976"/>
    <w:rsid w:val="00DF2999"/>
    <w:rsid w:val="00DF2B71"/>
    <w:rsid w:val="00DF2D15"/>
    <w:rsid w:val="00DF352B"/>
    <w:rsid w:val="00DF3954"/>
    <w:rsid w:val="00DF3B6F"/>
    <w:rsid w:val="00DF3F07"/>
    <w:rsid w:val="00DF3F84"/>
    <w:rsid w:val="00DF415D"/>
    <w:rsid w:val="00DF44B7"/>
    <w:rsid w:val="00DF49F2"/>
    <w:rsid w:val="00DF4A27"/>
    <w:rsid w:val="00DF4C4C"/>
    <w:rsid w:val="00DF4CC6"/>
    <w:rsid w:val="00DF4D33"/>
    <w:rsid w:val="00DF4D42"/>
    <w:rsid w:val="00DF4E68"/>
    <w:rsid w:val="00DF51A9"/>
    <w:rsid w:val="00DF5B12"/>
    <w:rsid w:val="00DF5D83"/>
    <w:rsid w:val="00DF5E0D"/>
    <w:rsid w:val="00DF62A2"/>
    <w:rsid w:val="00DF64FC"/>
    <w:rsid w:val="00DF6739"/>
    <w:rsid w:val="00DF6B21"/>
    <w:rsid w:val="00DF6FAE"/>
    <w:rsid w:val="00DF6FDE"/>
    <w:rsid w:val="00DF7101"/>
    <w:rsid w:val="00DF73A8"/>
    <w:rsid w:val="00DF7C1B"/>
    <w:rsid w:val="00DF7EA8"/>
    <w:rsid w:val="00DF7FF8"/>
    <w:rsid w:val="00E00336"/>
    <w:rsid w:val="00E003E0"/>
    <w:rsid w:val="00E00415"/>
    <w:rsid w:val="00E00506"/>
    <w:rsid w:val="00E008C7"/>
    <w:rsid w:val="00E01402"/>
    <w:rsid w:val="00E01E32"/>
    <w:rsid w:val="00E02345"/>
    <w:rsid w:val="00E0239B"/>
    <w:rsid w:val="00E02B47"/>
    <w:rsid w:val="00E03053"/>
    <w:rsid w:val="00E034DA"/>
    <w:rsid w:val="00E03E22"/>
    <w:rsid w:val="00E04344"/>
    <w:rsid w:val="00E04890"/>
    <w:rsid w:val="00E048E0"/>
    <w:rsid w:val="00E04BA0"/>
    <w:rsid w:val="00E04C4E"/>
    <w:rsid w:val="00E04FD6"/>
    <w:rsid w:val="00E05021"/>
    <w:rsid w:val="00E05982"/>
    <w:rsid w:val="00E05B52"/>
    <w:rsid w:val="00E05DB7"/>
    <w:rsid w:val="00E0664F"/>
    <w:rsid w:val="00E06AEA"/>
    <w:rsid w:val="00E06CA4"/>
    <w:rsid w:val="00E07190"/>
    <w:rsid w:val="00E071AE"/>
    <w:rsid w:val="00E073DF"/>
    <w:rsid w:val="00E07622"/>
    <w:rsid w:val="00E079F4"/>
    <w:rsid w:val="00E07A89"/>
    <w:rsid w:val="00E10249"/>
    <w:rsid w:val="00E102E5"/>
    <w:rsid w:val="00E10D04"/>
    <w:rsid w:val="00E10E33"/>
    <w:rsid w:val="00E10FF7"/>
    <w:rsid w:val="00E1101D"/>
    <w:rsid w:val="00E11089"/>
    <w:rsid w:val="00E11354"/>
    <w:rsid w:val="00E11379"/>
    <w:rsid w:val="00E1173B"/>
    <w:rsid w:val="00E121D7"/>
    <w:rsid w:val="00E12BCD"/>
    <w:rsid w:val="00E12C05"/>
    <w:rsid w:val="00E12FF4"/>
    <w:rsid w:val="00E1308B"/>
    <w:rsid w:val="00E13944"/>
    <w:rsid w:val="00E13B34"/>
    <w:rsid w:val="00E13CC3"/>
    <w:rsid w:val="00E13E5C"/>
    <w:rsid w:val="00E14035"/>
    <w:rsid w:val="00E1561A"/>
    <w:rsid w:val="00E1579F"/>
    <w:rsid w:val="00E16760"/>
    <w:rsid w:val="00E1691E"/>
    <w:rsid w:val="00E16C02"/>
    <w:rsid w:val="00E16DC8"/>
    <w:rsid w:val="00E16FBB"/>
    <w:rsid w:val="00E172D2"/>
    <w:rsid w:val="00E17A93"/>
    <w:rsid w:val="00E17F58"/>
    <w:rsid w:val="00E17F8A"/>
    <w:rsid w:val="00E205AC"/>
    <w:rsid w:val="00E2096C"/>
    <w:rsid w:val="00E20A45"/>
    <w:rsid w:val="00E20AFC"/>
    <w:rsid w:val="00E20FD1"/>
    <w:rsid w:val="00E20FF9"/>
    <w:rsid w:val="00E218AD"/>
    <w:rsid w:val="00E21CE9"/>
    <w:rsid w:val="00E21FB3"/>
    <w:rsid w:val="00E22417"/>
    <w:rsid w:val="00E22916"/>
    <w:rsid w:val="00E23558"/>
    <w:rsid w:val="00E236F8"/>
    <w:rsid w:val="00E2391C"/>
    <w:rsid w:val="00E23C3A"/>
    <w:rsid w:val="00E247A1"/>
    <w:rsid w:val="00E2490C"/>
    <w:rsid w:val="00E24FC6"/>
    <w:rsid w:val="00E256C1"/>
    <w:rsid w:val="00E25756"/>
    <w:rsid w:val="00E25D42"/>
    <w:rsid w:val="00E25FCD"/>
    <w:rsid w:val="00E26073"/>
    <w:rsid w:val="00E260AA"/>
    <w:rsid w:val="00E26259"/>
    <w:rsid w:val="00E262B2"/>
    <w:rsid w:val="00E2673E"/>
    <w:rsid w:val="00E270CC"/>
    <w:rsid w:val="00E274EB"/>
    <w:rsid w:val="00E27B24"/>
    <w:rsid w:val="00E27D49"/>
    <w:rsid w:val="00E30487"/>
    <w:rsid w:val="00E305FE"/>
    <w:rsid w:val="00E30664"/>
    <w:rsid w:val="00E308CA"/>
    <w:rsid w:val="00E309B3"/>
    <w:rsid w:val="00E30B08"/>
    <w:rsid w:val="00E30C4D"/>
    <w:rsid w:val="00E30FA8"/>
    <w:rsid w:val="00E314DD"/>
    <w:rsid w:val="00E318A0"/>
    <w:rsid w:val="00E31A7E"/>
    <w:rsid w:val="00E31DD8"/>
    <w:rsid w:val="00E32650"/>
    <w:rsid w:val="00E326DF"/>
    <w:rsid w:val="00E32731"/>
    <w:rsid w:val="00E32B9D"/>
    <w:rsid w:val="00E32CAC"/>
    <w:rsid w:val="00E32FE9"/>
    <w:rsid w:val="00E3338E"/>
    <w:rsid w:val="00E3345B"/>
    <w:rsid w:val="00E33E03"/>
    <w:rsid w:val="00E343D6"/>
    <w:rsid w:val="00E348C7"/>
    <w:rsid w:val="00E353EB"/>
    <w:rsid w:val="00E3545B"/>
    <w:rsid w:val="00E35475"/>
    <w:rsid w:val="00E35C8F"/>
    <w:rsid w:val="00E35EF5"/>
    <w:rsid w:val="00E3640F"/>
    <w:rsid w:val="00E36619"/>
    <w:rsid w:val="00E36D7C"/>
    <w:rsid w:val="00E36DCE"/>
    <w:rsid w:val="00E37130"/>
    <w:rsid w:val="00E37318"/>
    <w:rsid w:val="00E37850"/>
    <w:rsid w:val="00E37A1D"/>
    <w:rsid w:val="00E37B72"/>
    <w:rsid w:val="00E401E6"/>
    <w:rsid w:val="00E40A38"/>
    <w:rsid w:val="00E40B13"/>
    <w:rsid w:val="00E40B77"/>
    <w:rsid w:val="00E4101D"/>
    <w:rsid w:val="00E41344"/>
    <w:rsid w:val="00E41920"/>
    <w:rsid w:val="00E41976"/>
    <w:rsid w:val="00E425C5"/>
    <w:rsid w:val="00E42629"/>
    <w:rsid w:val="00E4272B"/>
    <w:rsid w:val="00E435A3"/>
    <w:rsid w:val="00E43A17"/>
    <w:rsid w:val="00E43A3E"/>
    <w:rsid w:val="00E43A48"/>
    <w:rsid w:val="00E43BBF"/>
    <w:rsid w:val="00E4415E"/>
    <w:rsid w:val="00E44356"/>
    <w:rsid w:val="00E444F2"/>
    <w:rsid w:val="00E4482E"/>
    <w:rsid w:val="00E44B5C"/>
    <w:rsid w:val="00E44DDC"/>
    <w:rsid w:val="00E44FB9"/>
    <w:rsid w:val="00E45769"/>
    <w:rsid w:val="00E45851"/>
    <w:rsid w:val="00E46D6E"/>
    <w:rsid w:val="00E46E09"/>
    <w:rsid w:val="00E47035"/>
    <w:rsid w:val="00E475A8"/>
    <w:rsid w:val="00E475C3"/>
    <w:rsid w:val="00E476D1"/>
    <w:rsid w:val="00E476FB"/>
    <w:rsid w:val="00E477C1"/>
    <w:rsid w:val="00E478DA"/>
    <w:rsid w:val="00E47B60"/>
    <w:rsid w:val="00E47F3B"/>
    <w:rsid w:val="00E506CC"/>
    <w:rsid w:val="00E509F0"/>
    <w:rsid w:val="00E50C7C"/>
    <w:rsid w:val="00E512BC"/>
    <w:rsid w:val="00E51361"/>
    <w:rsid w:val="00E5164C"/>
    <w:rsid w:val="00E51677"/>
    <w:rsid w:val="00E51D16"/>
    <w:rsid w:val="00E52372"/>
    <w:rsid w:val="00E52793"/>
    <w:rsid w:val="00E52ABB"/>
    <w:rsid w:val="00E52B52"/>
    <w:rsid w:val="00E52DC5"/>
    <w:rsid w:val="00E52F46"/>
    <w:rsid w:val="00E53725"/>
    <w:rsid w:val="00E54C9E"/>
    <w:rsid w:val="00E55672"/>
    <w:rsid w:val="00E557C7"/>
    <w:rsid w:val="00E55815"/>
    <w:rsid w:val="00E559BB"/>
    <w:rsid w:val="00E55B17"/>
    <w:rsid w:val="00E55D3E"/>
    <w:rsid w:val="00E56340"/>
    <w:rsid w:val="00E57000"/>
    <w:rsid w:val="00E57266"/>
    <w:rsid w:val="00E57310"/>
    <w:rsid w:val="00E575E5"/>
    <w:rsid w:val="00E57638"/>
    <w:rsid w:val="00E57AD8"/>
    <w:rsid w:val="00E57F0C"/>
    <w:rsid w:val="00E60311"/>
    <w:rsid w:val="00E60968"/>
    <w:rsid w:val="00E60A79"/>
    <w:rsid w:val="00E6113F"/>
    <w:rsid w:val="00E615A9"/>
    <w:rsid w:val="00E618C1"/>
    <w:rsid w:val="00E61E76"/>
    <w:rsid w:val="00E6224A"/>
    <w:rsid w:val="00E624A1"/>
    <w:rsid w:val="00E62979"/>
    <w:rsid w:val="00E62B80"/>
    <w:rsid w:val="00E63512"/>
    <w:rsid w:val="00E6370F"/>
    <w:rsid w:val="00E63A75"/>
    <w:rsid w:val="00E63E5A"/>
    <w:rsid w:val="00E6410A"/>
    <w:rsid w:val="00E6413A"/>
    <w:rsid w:val="00E6482F"/>
    <w:rsid w:val="00E64926"/>
    <w:rsid w:val="00E64A38"/>
    <w:rsid w:val="00E6500F"/>
    <w:rsid w:val="00E65082"/>
    <w:rsid w:val="00E6550C"/>
    <w:rsid w:val="00E65906"/>
    <w:rsid w:val="00E65A70"/>
    <w:rsid w:val="00E65A9E"/>
    <w:rsid w:val="00E65DF3"/>
    <w:rsid w:val="00E66065"/>
    <w:rsid w:val="00E66475"/>
    <w:rsid w:val="00E66703"/>
    <w:rsid w:val="00E669F5"/>
    <w:rsid w:val="00E66B53"/>
    <w:rsid w:val="00E67107"/>
    <w:rsid w:val="00E673D6"/>
    <w:rsid w:val="00E6743F"/>
    <w:rsid w:val="00E67557"/>
    <w:rsid w:val="00E677E3"/>
    <w:rsid w:val="00E67D98"/>
    <w:rsid w:val="00E701DB"/>
    <w:rsid w:val="00E7027C"/>
    <w:rsid w:val="00E703B7"/>
    <w:rsid w:val="00E711DE"/>
    <w:rsid w:val="00E7159F"/>
    <w:rsid w:val="00E715D3"/>
    <w:rsid w:val="00E717CC"/>
    <w:rsid w:val="00E71C4F"/>
    <w:rsid w:val="00E71C91"/>
    <w:rsid w:val="00E71EC6"/>
    <w:rsid w:val="00E722DC"/>
    <w:rsid w:val="00E72A24"/>
    <w:rsid w:val="00E72BC3"/>
    <w:rsid w:val="00E72E35"/>
    <w:rsid w:val="00E7341C"/>
    <w:rsid w:val="00E736E9"/>
    <w:rsid w:val="00E73BB4"/>
    <w:rsid w:val="00E73FBB"/>
    <w:rsid w:val="00E74B4C"/>
    <w:rsid w:val="00E75578"/>
    <w:rsid w:val="00E76DA3"/>
    <w:rsid w:val="00E778D4"/>
    <w:rsid w:val="00E77BFD"/>
    <w:rsid w:val="00E80037"/>
    <w:rsid w:val="00E80456"/>
    <w:rsid w:val="00E813C5"/>
    <w:rsid w:val="00E8145B"/>
    <w:rsid w:val="00E81602"/>
    <w:rsid w:val="00E816EA"/>
    <w:rsid w:val="00E81A79"/>
    <w:rsid w:val="00E81B7B"/>
    <w:rsid w:val="00E81C15"/>
    <w:rsid w:val="00E82AB7"/>
    <w:rsid w:val="00E82BA2"/>
    <w:rsid w:val="00E82BF9"/>
    <w:rsid w:val="00E82FAA"/>
    <w:rsid w:val="00E8426F"/>
    <w:rsid w:val="00E842CD"/>
    <w:rsid w:val="00E84502"/>
    <w:rsid w:val="00E84D66"/>
    <w:rsid w:val="00E850C3"/>
    <w:rsid w:val="00E8510E"/>
    <w:rsid w:val="00E853CF"/>
    <w:rsid w:val="00E856BD"/>
    <w:rsid w:val="00E85D0B"/>
    <w:rsid w:val="00E8605F"/>
    <w:rsid w:val="00E860FC"/>
    <w:rsid w:val="00E86229"/>
    <w:rsid w:val="00E863FA"/>
    <w:rsid w:val="00E86609"/>
    <w:rsid w:val="00E86AEA"/>
    <w:rsid w:val="00E875EA"/>
    <w:rsid w:val="00E877F0"/>
    <w:rsid w:val="00E8795C"/>
    <w:rsid w:val="00E87C87"/>
    <w:rsid w:val="00E87F6E"/>
    <w:rsid w:val="00E90316"/>
    <w:rsid w:val="00E907B6"/>
    <w:rsid w:val="00E90C99"/>
    <w:rsid w:val="00E90FCB"/>
    <w:rsid w:val="00E91024"/>
    <w:rsid w:val="00E91109"/>
    <w:rsid w:val="00E91260"/>
    <w:rsid w:val="00E9147B"/>
    <w:rsid w:val="00E917D5"/>
    <w:rsid w:val="00E91835"/>
    <w:rsid w:val="00E91A75"/>
    <w:rsid w:val="00E91F56"/>
    <w:rsid w:val="00E921D5"/>
    <w:rsid w:val="00E927F4"/>
    <w:rsid w:val="00E92895"/>
    <w:rsid w:val="00E941E7"/>
    <w:rsid w:val="00E94472"/>
    <w:rsid w:val="00E94A96"/>
    <w:rsid w:val="00E94CC2"/>
    <w:rsid w:val="00E94FC0"/>
    <w:rsid w:val="00E951AB"/>
    <w:rsid w:val="00E954E8"/>
    <w:rsid w:val="00E9599C"/>
    <w:rsid w:val="00E960CD"/>
    <w:rsid w:val="00E96256"/>
    <w:rsid w:val="00E9712E"/>
    <w:rsid w:val="00E9763D"/>
    <w:rsid w:val="00E97688"/>
    <w:rsid w:val="00E97D61"/>
    <w:rsid w:val="00E97E0E"/>
    <w:rsid w:val="00EA0DFD"/>
    <w:rsid w:val="00EA0FB2"/>
    <w:rsid w:val="00EA1056"/>
    <w:rsid w:val="00EA163C"/>
    <w:rsid w:val="00EA1CF1"/>
    <w:rsid w:val="00EA1F24"/>
    <w:rsid w:val="00EA2102"/>
    <w:rsid w:val="00EA22ED"/>
    <w:rsid w:val="00EA2385"/>
    <w:rsid w:val="00EA243D"/>
    <w:rsid w:val="00EA248C"/>
    <w:rsid w:val="00EA24ED"/>
    <w:rsid w:val="00EA262F"/>
    <w:rsid w:val="00EA3565"/>
    <w:rsid w:val="00EA35F9"/>
    <w:rsid w:val="00EA3D88"/>
    <w:rsid w:val="00EA3EF4"/>
    <w:rsid w:val="00EA3F06"/>
    <w:rsid w:val="00EA49BC"/>
    <w:rsid w:val="00EA4C96"/>
    <w:rsid w:val="00EA4E94"/>
    <w:rsid w:val="00EA5377"/>
    <w:rsid w:val="00EA5C09"/>
    <w:rsid w:val="00EA5C49"/>
    <w:rsid w:val="00EA5F53"/>
    <w:rsid w:val="00EA5F7E"/>
    <w:rsid w:val="00EA701A"/>
    <w:rsid w:val="00EA78EF"/>
    <w:rsid w:val="00EA7EC2"/>
    <w:rsid w:val="00EB03DD"/>
    <w:rsid w:val="00EB0C44"/>
    <w:rsid w:val="00EB0E00"/>
    <w:rsid w:val="00EB0F2A"/>
    <w:rsid w:val="00EB1766"/>
    <w:rsid w:val="00EB19DE"/>
    <w:rsid w:val="00EB2055"/>
    <w:rsid w:val="00EB236F"/>
    <w:rsid w:val="00EB2413"/>
    <w:rsid w:val="00EB272E"/>
    <w:rsid w:val="00EB2BAB"/>
    <w:rsid w:val="00EB304D"/>
    <w:rsid w:val="00EB41C2"/>
    <w:rsid w:val="00EB41ED"/>
    <w:rsid w:val="00EB45DC"/>
    <w:rsid w:val="00EB4730"/>
    <w:rsid w:val="00EB4EF0"/>
    <w:rsid w:val="00EB4FAA"/>
    <w:rsid w:val="00EB517F"/>
    <w:rsid w:val="00EB5333"/>
    <w:rsid w:val="00EB5397"/>
    <w:rsid w:val="00EB5876"/>
    <w:rsid w:val="00EB5FED"/>
    <w:rsid w:val="00EB61E2"/>
    <w:rsid w:val="00EB6346"/>
    <w:rsid w:val="00EB641F"/>
    <w:rsid w:val="00EB6643"/>
    <w:rsid w:val="00EB67B5"/>
    <w:rsid w:val="00EB6858"/>
    <w:rsid w:val="00EB6E15"/>
    <w:rsid w:val="00EC020C"/>
    <w:rsid w:val="00EC04E0"/>
    <w:rsid w:val="00EC06BB"/>
    <w:rsid w:val="00EC088B"/>
    <w:rsid w:val="00EC0EE5"/>
    <w:rsid w:val="00EC0F03"/>
    <w:rsid w:val="00EC10F4"/>
    <w:rsid w:val="00EC12DC"/>
    <w:rsid w:val="00EC14CD"/>
    <w:rsid w:val="00EC19A9"/>
    <w:rsid w:val="00EC1BC3"/>
    <w:rsid w:val="00EC220D"/>
    <w:rsid w:val="00EC2388"/>
    <w:rsid w:val="00EC37DC"/>
    <w:rsid w:val="00EC3C15"/>
    <w:rsid w:val="00EC3F0C"/>
    <w:rsid w:val="00EC41BB"/>
    <w:rsid w:val="00EC4FFE"/>
    <w:rsid w:val="00EC539B"/>
    <w:rsid w:val="00EC55EE"/>
    <w:rsid w:val="00EC5AB0"/>
    <w:rsid w:val="00EC5E18"/>
    <w:rsid w:val="00EC5EC1"/>
    <w:rsid w:val="00EC6F14"/>
    <w:rsid w:val="00EC7E64"/>
    <w:rsid w:val="00EC7ECA"/>
    <w:rsid w:val="00ED0376"/>
    <w:rsid w:val="00ED05D3"/>
    <w:rsid w:val="00ED0CB2"/>
    <w:rsid w:val="00ED0F5D"/>
    <w:rsid w:val="00ED1075"/>
    <w:rsid w:val="00ED1172"/>
    <w:rsid w:val="00ED1436"/>
    <w:rsid w:val="00ED27A5"/>
    <w:rsid w:val="00ED31AA"/>
    <w:rsid w:val="00ED36B2"/>
    <w:rsid w:val="00ED3A17"/>
    <w:rsid w:val="00ED3B36"/>
    <w:rsid w:val="00ED41A3"/>
    <w:rsid w:val="00ED41B1"/>
    <w:rsid w:val="00ED4939"/>
    <w:rsid w:val="00ED546E"/>
    <w:rsid w:val="00ED5856"/>
    <w:rsid w:val="00ED67C2"/>
    <w:rsid w:val="00ED6C53"/>
    <w:rsid w:val="00ED74AF"/>
    <w:rsid w:val="00ED77E6"/>
    <w:rsid w:val="00ED79AC"/>
    <w:rsid w:val="00ED7BDB"/>
    <w:rsid w:val="00EE046C"/>
    <w:rsid w:val="00EE0561"/>
    <w:rsid w:val="00EE0638"/>
    <w:rsid w:val="00EE10C0"/>
    <w:rsid w:val="00EE1487"/>
    <w:rsid w:val="00EE1C37"/>
    <w:rsid w:val="00EE1F64"/>
    <w:rsid w:val="00EE21D9"/>
    <w:rsid w:val="00EE2810"/>
    <w:rsid w:val="00EE2F19"/>
    <w:rsid w:val="00EE306B"/>
    <w:rsid w:val="00EE3403"/>
    <w:rsid w:val="00EE3540"/>
    <w:rsid w:val="00EE3C70"/>
    <w:rsid w:val="00EE42CC"/>
    <w:rsid w:val="00EE479C"/>
    <w:rsid w:val="00EE4D77"/>
    <w:rsid w:val="00EE5398"/>
    <w:rsid w:val="00EE539A"/>
    <w:rsid w:val="00EE5605"/>
    <w:rsid w:val="00EE562D"/>
    <w:rsid w:val="00EE6279"/>
    <w:rsid w:val="00EE6396"/>
    <w:rsid w:val="00EE68BB"/>
    <w:rsid w:val="00EE6A38"/>
    <w:rsid w:val="00EE6AB4"/>
    <w:rsid w:val="00EE6B98"/>
    <w:rsid w:val="00EE6F9B"/>
    <w:rsid w:val="00EE74D3"/>
    <w:rsid w:val="00EE751A"/>
    <w:rsid w:val="00EE78C3"/>
    <w:rsid w:val="00EE7E83"/>
    <w:rsid w:val="00EF00CC"/>
    <w:rsid w:val="00EF0378"/>
    <w:rsid w:val="00EF0614"/>
    <w:rsid w:val="00EF0BAF"/>
    <w:rsid w:val="00EF0C8D"/>
    <w:rsid w:val="00EF1293"/>
    <w:rsid w:val="00EF1B5B"/>
    <w:rsid w:val="00EF1CB3"/>
    <w:rsid w:val="00EF2018"/>
    <w:rsid w:val="00EF27DF"/>
    <w:rsid w:val="00EF2C60"/>
    <w:rsid w:val="00EF3C2C"/>
    <w:rsid w:val="00EF427C"/>
    <w:rsid w:val="00EF46FB"/>
    <w:rsid w:val="00EF4CCE"/>
    <w:rsid w:val="00EF51D0"/>
    <w:rsid w:val="00EF51F1"/>
    <w:rsid w:val="00EF55F3"/>
    <w:rsid w:val="00EF5639"/>
    <w:rsid w:val="00EF5EE5"/>
    <w:rsid w:val="00EF6420"/>
    <w:rsid w:val="00EF6865"/>
    <w:rsid w:val="00EF6EBC"/>
    <w:rsid w:val="00EF7672"/>
    <w:rsid w:val="00EF7B92"/>
    <w:rsid w:val="00F000F6"/>
    <w:rsid w:val="00F0086C"/>
    <w:rsid w:val="00F0092F"/>
    <w:rsid w:val="00F009E1"/>
    <w:rsid w:val="00F00A77"/>
    <w:rsid w:val="00F00BF1"/>
    <w:rsid w:val="00F00F3B"/>
    <w:rsid w:val="00F01151"/>
    <w:rsid w:val="00F018FB"/>
    <w:rsid w:val="00F01CEE"/>
    <w:rsid w:val="00F02670"/>
    <w:rsid w:val="00F02AA5"/>
    <w:rsid w:val="00F02E24"/>
    <w:rsid w:val="00F034FB"/>
    <w:rsid w:val="00F03A3F"/>
    <w:rsid w:val="00F03E1C"/>
    <w:rsid w:val="00F046F9"/>
    <w:rsid w:val="00F04D43"/>
    <w:rsid w:val="00F04E7C"/>
    <w:rsid w:val="00F052BF"/>
    <w:rsid w:val="00F05308"/>
    <w:rsid w:val="00F056FD"/>
    <w:rsid w:val="00F058E1"/>
    <w:rsid w:val="00F05E89"/>
    <w:rsid w:val="00F06A6B"/>
    <w:rsid w:val="00F06CCE"/>
    <w:rsid w:val="00F06DE0"/>
    <w:rsid w:val="00F06DFB"/>
    <w:rsid w:val="00F0719A"/>
    <w:rsid w:val="00F071D0"/>
    <w:rsid w:val="00F07207"/>
    <w:rsid w:val="00F07216"/>
    <w:rsid w:val="00F073E7"/>
    <w:rsid w:val="00F074EE"/>
    <w:rsid w:val="00F0775A"/>
    <w:rsid w:val="00F07AEA"/>
    <w:rsid w:val="00F07C7F"/>
    <w:rsid w:val="00F07CED"/>
    <w:rsid w:val="00F102CE"/>
    <w:rsid w:val="00F10749"/>
    <w:rsid w:val="00F10A0C"/>
    <w:rsid w:val="00F11383"/>
    <w:rsid w:val="00F116E5"/>
    <w:rsid w:val="00F117A1"/>
    <w:rsid w:val="00F11AE9"/>
    <w:rsid w:val="00F11B6B"/>
    <w:rsid w:val="00F11F60"/>
    <w:rsid w:val="00F12237"/>
    <w:rsid w:val="00F1251F"/>
    <w:rsid w:val="00F130AF"/>
    <w:rsid w:val="00F1344E"/>
    <w:rsid w:val="00F135A3"/>
    <w:rsid w:val="00F1379B"/>
    <w:rsid w:val="00F138D2"/>
    <w:rsid w:val="00F13925"/>
    <w:rsid w:val="00F13E56"/>
    <w:rsid w:val="00F13FFE"/>
    <w:rsid w:val="00F1432C"/>
    <w:rsid w:val="00F1433B"/>
    <w:rsid w:val="00F144EF"/>
    <w:rsid w:val="00F147FC"/>
    <w:rsid w:val="00F149F9"/>
    <w:rsid w:val="00F14AA4"/>
    <w:rsid w:val="00F1612F"/>
    <w:rsid w:val="00F16A12"/>
    <w:rsid w:val="00F16B74"/>
    <w:rsid w:val="00F17048"/>
    <w:rsid w:val="00F17407"/>
    <w:rsid w:val="00F17D2D"/>
    <w:rsid w:val="00F204BD"/>
    <w:rsid w:val="00F20501"/>
    <w:rsid w:val="00F20C4B"/>
    <w:rsid w:val="00F2196C"/>
    <w:rsid w:val="00F21ED1"/>
    <w:rsid w:val="00F2227F"/>
    <w:rsid w:val="00F22A28"/>
    <w:rsid w:val="00F22B26"/>
    <w:rsid w:val="00F22CD2"/>
    <w:rsid w:val="00F22FF1"/>
    <w:rsid w:val="00F232BC"/>
    <w:rsid w:val="00F23612"/>
    <w:rsid w:val="00F236E4"/>
    <w:rsid w:val="00F23822"/>
    <w:rsid w:val="00F2390B"/>
    <w:rsid w:val="00F23E74"/>
    <w:rsid w:val="00F24020"/>
    <w:rsid w:val="00F24272"/>
    <w:rsid w:val="00F24316"/>
    <w:rsid w:val="00F24D4B"/>
    <w:rsid w:val="00F25622"/>
    <w:rsid w:val="00F25689"/>
    <w:rsid w:val="00F25A3E"/>
    <w:rsid w:val="00F25A55"/>
    <w:rsid w:val="00F261CA"/>
    <w:rsid w:val="00F262D6"/>
    <w:rsid w:val="00F265E7"/>
    <w:rsid w:val="00F26F12"/>
    <w:rsid w:val="00F272FB"/>
    <w:rsid w:val="00F27592"/>
    <w:rsid w:val="00F275D8"/>
    <w:rsid w:val="00F27D7C"/>
    <w:rsid w:val="00F3066E"/>
    <w:rsid w:val="00F30886"/>
    <w:rsid w:val="00F308DD"/>
    <w:rsid w:val="00F30CB0"/>
    <w:rsid w:val="00F319CE"/>
    <w:rsid w:val="00F31F80"/>
    <w:rsid w:val="00F32197"/>
    <w:rsid w:val="00F322E1"/>
    <w:rsid w:val="00F328BC"/>
    <w:rsid w:val="00F32D57"/>
    <w:rsid w:val="00F32F46"/>
    <w:rsid w:val="00F3335E"/>
    <w:rsid w:val="00F33B69"/>
    <w:rsid w:val="00F33CDE"/>
    <w:rsid w:val="00F33FE1"/>
    <w:rsid w:val="00F34529"/>
    <w:rsid w:val="00F34888"/>
    <w:rsid w:val="00F34FE8"/>
    <w:rsid w:val="00F35318"/>
    <w:rsid w:val="00F35633"/>
    <w:rsid w:val="00F357B5"/>
    <w:rsid w:val="00F35877"/>
    <w:rsid w:val="00F35DED"/>
    <w:rsid w:val="00F36301"/>
    <w:rsid w:val="00F36556"/>
    <w:rsid w:val="00F36C2F"/>
    <w:rsid w:val="00F371EC"/>
    <w:rsid w:val="00F3777E"/>
    <w:rsid w:val="00F40715"/>
    <w:rsid w:val="00F407A2"/>
    <w:rsid w:val="00F408E3"/>
    <w:rsid w:val="00F40EB8"/>
    <w:rsid w:val="00F411D7"/>
    <w:rsid w:val="00F414A5"/>
    <w:rsid w:val="00F4173E"/>
    <w:rsid w:val="00F418E3"/>
    <w:rsid w:val="00F41F37"/>
    <w:rsid w:val="00F41FEC"/>
    <w:rsid w:val="00F421CD"/>
    <w:rsid w:val="00F42B78"/>
    <w:rsid w:val="00F42E7C"/>
    <w:rsid w:val="00F43068"/>
    <w:rsid w:val="00F43254"/>
    <w:rsid w:val="00F43A80"/>
    <w:rsid w:val="00F43B05"/>
    <w:rsid w:val="00F44751"/>
    <w:rsid w:val="00F44F59"/>
    <w:rsid w:val="00F44F75"/>
    <w:rsid w:val="00F460C3"/>
    <w:rsid w:val="00F4610E"/>
    <w:rsid w:val="00F465C4"/>
    <w:rsid w:val="00F465F9"/>
    <w:rsid w:val="00F4683D"/>
    <w:rsid w:val="00F4690F"/>
    <w:rsid w:val="00F46958"/>
    <w:rsid w:val="00F46E37"/>
    <w:rsid w:val="00F46EBD"/>
    <w:rsid w:val="00F4762B"/>
    <w:rsid w:val="00F47731"/>
    <w:rsid w:val="00F478FD"/>
    <w:rsid w:val="00F47BCA"/>
    <w:rsid w:val="00F50709"/>
    <w:rsid w:val="00F5124D"/>
    <w:rsid w:val="00F51472"/>
    <w:rsid w:val="00F51569"/>
    <w:rsid w:val="00F51B75"/>
    <w:rsid w:val="00F52090"/>
    <w:rsid w:val="00F52A7B"/>
    <w:rsid w:val="00F5334D"/>
    <w:rsid w:val="00F533E9"/>
    <w:rsid w:val="00F53A45"/>
    <w:rsid w:val="00F542DE"/>
    <w:rsid w:val="00F54AC8"/>
    <w:rsid w:val="00F54AF6"/>
    <w:rsid w:val="00F54BA5"/>
    <w:rsid w:val="00F54C5E"/>
    <w:rsid w:val="00F54E2E"/>
    <w:rsid w:val="00F5534C"/>
    <w:rsid w:val="00F562FE"/>
    <w:rsid w:val="00F56302"/>
    <w:rsid w:val="00F5671E"/>
    <w:rsid w:val="00F56754"/>
    <w:rsid w:val="00F56811"/>
    <w:rsid w:val="00F56DFA"/>
    <w:rsid w:val="00F57548"/>
    <w:rsid w:val="00F57573"/>
    <w:rsid w:val="00F57923"/>
    <w:rsid w:val="00F57EEB"/>
    <w:rsid w:val="00F603DC"/>
    <w:rsid w:val="00F607A4"/>
    <w:rsid w:val="00F60B33"/>
    <w:rsid w:val="00F60B9B"/>
    <w:rsid w:val="00F615A7"/>
    <w:rsid w:val="00F616CB"/>
    <w:rsid w:val="00F61F5B"/>
    <w:rsid w:val="00F627C2"/>
    <w:rsid w:val="00F62B17"/>
    <w:rsid w:val="00F632FF"/>
    <w:rsid w:val="00F63DAE"/>
    <w:rsid w:val="00F64153"/>
    <w:rsid w:val="00F642E8"/>
    <w:rsid w:val="00F64492"/>
    <w:rsid w:val="00F65539"/>
    <w:rsid w:val="00F655FD"/>
    <w:rsid w:val="00F65778"/>
    <w:rsid w:val="00F657F6"/>
    <w:rsid w:val="00F65928"/>
    <w:rsid w:val="00F6619E"/>
    <w:rsid w:val="00F665EE"/>
    <w:rsid w:val="00F66802"/>
    <w:rsid w:val="00F66EF8"/>
    <w:rsid w:val="00F675A7"/>
    <w:rsid w:val="00F676BA"/>
    <w:rsid w:val="00F67702"/>
    <w:rsid w:val="00F67978"/>
    <w:rsid w:val="00F67A9B"/>
    <w:rsid w:val="00F70041"/>
    <w:rsid w:val="00F70543"/>
    <w:rsid w:val="00F70A8A"/>
    <w:rsid w:val="00F70C25"/>
    <w:rsid w:val="00F70E0F"/>
    <w:rsid w:val="00F70F42"/>
    <w:rsid w:val="00F71777"/>
    <w:rsid w:val="00F71FF7"/>
    <w:rsid w:val="00F7213F"/>
    <w:rsid w:val="00F72179"/>
    <w:rsid w:val="00F723A1"/>
    <w:rsid w:val="00F72434"/>
    <w:rsid w:val="00F7254F"/>
    <w:rsid w:val="00F7286C"/>
    <w:rsid w:val="00F72E79"/>
    <w:rsid w:val="00F73501"/>
    <w:rsid w:val="00F73BE4"/>
    <w:rsid w:val="00F73D3A"/>
    <w:rsid w:val="00F742B8"/>
    <w:rsid w:val="00F74ADC"/>
    <w:rsid w:val="00F750F0"/>
    <w:rsid w:val="00F7544F"/>
    <w:rsid w:val="00F75472"/>
    <w:rsid w:val="00F754AF"/>
    <w:rsid w:val="00F75890"/>
    <w:rsid w:val="00F75F5C"/>
    <w:rsid w:val="00F76144"/>
    <w:rsid w:val="00F7635A"/>
    <w:rsid w:val="00F765D0"/>
    <w:rsid w:val="00F76F72"/>
    <w:rsid w:val="00F773FF"/>
    <w:rsid w:val="00F774F0"/>
    <w:rsid w:val="00F77747"/>
    <w:rsid w:val="00F77B0D"/>
    <w:rsid w:val="00F77EF8"/>
    <w:rsid w:val="00F80208"/>
    <w:rsid w:val="00F80295"/>
    <w:rsid w:val="00F8064D"/>
    <w:rsid w:val="00F806BC"/>
    <w:rsid w:val="00F80C7F"/>
    <w:rsid w:val="00F810F9"/>
    <w:rsid w:val="00F8114F"/>
    <w:rsid w:val="00F81189"/>
    <w:rsid w:val="00F8220F"/>
    <w:rsid w:val="00F823BF"/>
    <w:rsid w:val="00F824AA"/>
    <w:rsid w:val="00F82563"/>
    <w:rsid w:val="00F82807"/>
    <w:rsid w:val="00F8289D"/>
    <w:rsid w:val="00F82BC0"/>
    <w:rsid w:val="00F82E80"/>
    <w:rsid w:val="00F83DAC"/>
    <w:rsid w:val="00F8408E"/>
    <w:rsid w:val="00F841AC"/>
    <w:rsid w:val="00F8452E"/>
    <w:rsid w:val="00F84B56"/>
    <w:rsid w:val="00F856F9"/>
    <w:rsid w:val="00F85CBF"/>
    <w:rsid w:val="00F85D8C"/>
    <w:rsid w:val="00F86478"/>
    <w:rsid w:val="00F864D0"/>
    <w:rsid w:val="00F865CA"/>
    <w:rsid w:val="00F86718"/>
    <w:rsid w:val="00F90AAF"/>
    <w:rsid w:val="00F90C92"/>
    <w:rsid w:val="00F90D3D"/>
    <w:rsid w:val="00F90EB3"/>
    <w:rsid w:val="00F90F96"/>
    <w:rsid w:val="00F912B9"/>
    <w:rsid w:val="00F91F41"/>
    <w:rsid w:val="00F91FD9"/>
    <w:rsid w:val="00F923CD"/>
    <w:rsid w:val="00F927BA"/>
    <w:rsid w:val="00F92BC4"/>
    <w:rsid w:val="00F933A5"/>
    <w:rsid w:val="00F93850"/>
    <w:rsid w:val="00F93B36"/>
    <w:rsid w:val="00F945D3"/>
    <w:rsid w:val="00F9480B"/>
    <w:rsid w:val="00F94EE0"/>
    <w:rsid w:val="00F951A4"/>
    <w:rsid w:val="00F958F9"/>
    <w:rsid w:val="00F95AAF"/>
    <w:rsid w:val="00F95EA3"/>
    <w:rsid w:val="00F9663D"/>
    <w:rsid w:val="00F97078"/>
    <w:rsid w:val="00F970AB"/>
    <w:rsid w:val="00F97451"/>
    <w:rsid w:val="00F9779C"/>
    <w:rsid w:val="00F9787D"/>
    <w:rsid w:val="00F97A17"/>
    <w:rsid w:val="00F97CFE"/>
    <w:rsid w:val="00F97D02"/>
    <w:rsid w:val="00FA037B"/>
    <w:rsid w:val="00FA03DF"/>
    <w:rsid w:val="00FA0662"/>
    <w:rsid w:val="00FA0A11"/>
    <w:rsid w:val="00FA0E4E"/>
    <w:rsid w:val="00FA0F39"/>
    <w:rsid w:val="00FA1599"/>
    <w:rsid w:val="00FA15E4"/>
    <w:rsid w:val="00FA19C7"/>
    <w:rsid w:val="00FA1FDB"/>
    <w:rsid w:val="00FA214F"/>
    <w:rsid w:val="00FA23F2"/>
    <w:rsid w:val="00FA2575"/>
    <w:rsid w:val="00FA28BD"/>
    <w:rsid w:val="00FA2A4E"/>
    <w:rsid w:val="00FA2A89"/>
    <w:rsid w:val="00FA3001"/>
    <w:rsid w:val="00FA3B31"/>
    <w:rsid w:val="00FA3F7D"/>
    <w:rsid w:val="00FA4099"/>
    <w:rsid w:val="00FA4134"/>
    <w:rsid w:val="00FA41F2"/>
    <w:rsid w:val="00FA48FD"/>
    <w:rsid w:val="00FA4A68"/>
    <w:rsid w:val="00FA4B5B"/>
    <w:rsid w:val="00FA4B97"/>
    <w:rsid w:val="00FA51DE"/>
    <w:rsid w:val="00FA534A"/>
    <w:rsid w:val="00FA54DA"/>
    <w:rsid w:val="00FA5780"/>
    <w:rsid w:val="00FA5A15"/>
    <w:rsid w:val="00FA5BC0"/>
    <w:rsid w:val="00FA5BD6"/>
    <w:rsid w:val="00FA5F4F"/>
    <w:rsid w:val="00FA63EC"/>
    <w:rsid w:val="00FA6E10"/>
    <w:rsid w:val="00FA6F38"/>
    <w:rsid w:val="00FA6F78"/>
    <w:rsid w:val="00FA7048"/>
    <w:rsid w:val="00FA705B"/>
    <w:rsid w:val="00FA7430"/>
    <w:rsid w:val="00FA7566"/>
    <w:rsid w:val="00FA78B7"/>
    <w:rsid w:val="00FA7CAC"/>
    <w:rsid w:val="00FB0602"/>
    <w:rsid w:val="00FB0804"/>
    <w:rsid w:val="00FB116A"/>
    <w:rsid w:val="00FB1277"/>
    <w:rsid w:val="00FB1BAB"/>
    <w:rsid w:val="00FB1D10"/>
    <w:rsid w:val="00FB1F25"/>
    <w:rsid w:val="00FB20CB"/>
    <w:rsid w:val="00FB21A6"/>
    <w:rsid w:val="00FB2257"/>
    <w:rsid w:val="00FB278F"/>
    <w:rsid w:val="00FB28DC"/>
    <w:rsid w:val="00FB308E"/>
    <w:rsid w:val="00FB4276"/>
    <w:rsid w:val="00FB48D7"/>
    <w:rsid w:val="00FB4AD0"/>
    <w:rsid w:val="00FB4BDA"/>
    <w:rsid w:val="00FB4BDB"/>
    <w:rsid w:val="00FB5239"/>
    <w:rsid w:val="00FB5795"/>
    <w:rsid w:val="00FB5D2F"/>
    <w:rsid w:val="00FB5D95"/>
    <w:rsid w:val="00FB607D"/>
    <w:rsid w:val="00FB60A8"/>
    <w:rsid w:val="00FB617B"/>
    <w:rsid w:val="00FB626F"/>
    <w:rsid w:val="00FB6594"/>
    <w:rsid w:val="00FB73E7"/>
    <w:rsid w:val="00FB7DBF"/>
    <w:rsid w:val="00FB7F50"/>
    <w:rsid w:val="00FC0185"/>
    <w:rsid w:val="00FC0424"/>
    <w:rsid w:val="00FC05E9"/>
    <w:rsid w:val="00FC0847"/>
    <w:rsid w:val="00FC0940"/>
    <w:rsid w:val="00FC0E5D"/>
    <w:rsid w:val="00FC1127"/>
    <w:rsid w:val="00FC1CBE"/>
    <w:rsid w:val="00FC1D89"/>
    <w:rsid w:val="00FC1ED0"/>
    <w:rsid w:val="00FC201D"/>
    <w:rsid w:val="00FC23C3"/>
    <w:rsid w:val="00FC25BA"/>
    <w:rsid w:val="00FC3D6D"/>
    <w:rsid w:val="00FC3E10"/>
    <w:rsid w:val="00FC4093"/>
    <w:rsid w:val="00FC44F3"/>
    <w:rsid w:val="00FC471D"/>
    <w:rsid w:val="00FC4CDE"/>
    <w:rsid w:val="00FC4F59"/>
    <w:rsid w:val="00FC5176"/>
    <w:rsid w:val="00FC5444"/>
    <w:rsid w:val="00FC5B50"/>
    <w:rsid w:val="00FC5E06"/>
    <w:rsid w:val="00FC629D"/>
    <w:rsid w:val="00FC67E6"/>
    <w:rsid w:val="00FC68AA"/>
    <w:rsid w:val="00FC69F5"/>
    <w:rsid w:val="00FC6FA5"/>
    <w:rsid w:val="00FC739D"/>
    <w:rsid w:val="00FC73AB"/>
    <w:rsid w:val="00FC794C"/>
    <w:rsid w:val="00FC7BED"/>
    <w:rsid w:val="00FC7C0F"/>
    <w:rsid w:val="00FD0003"/>
    <w:rsid w:val="00FD05E5"/>
    <w:rsid w:val="00FD0649"/>
    <w:rsid w:val="00FD0EEB"/>
    <w:rsid w:val="00FD1041"/>
    <w:rsid w:val="00FD120B"/>
    <w:rsid w:val="00FD1338"/>
    <w:rsid w:val="00FD15B4"/>
    <w:rsid w:val="00FD18F3"/>
    <w:rsid w:val="00FD2011"/>
    <w:rsid w:val="00FD2107"/>
    <w:rsid w:val="00FD27C9"/>
    <w:rsid w:val="00FD27DD"/>
    <w:rsid w:val="00FD2824"/>
    <w:rsid w:val="00FD29EE"/>
    <w:rsid w:val="00FD34CD"/>
    <w:rsid w:val="00FD3806"/>
    <w:rsid w:val="00FD3B17"/>
    <w:rsid w:val="00FD3E5C"/>
    <w:rsid w:val="00FD4B6E"/>
    <w:rsid w:val="00FD50C7"/>
    <w:rsid w:val="00FD50F9"/>
    <w:rsid w:val="00FD517E"/>
    <w:rsid w:val="00FD51D4"/>
    <w:rsid w:val="00FD5D6C"/>
    <w:rsid w:val="00FD5F3D"/>
    <w:rsid w:val="00FD6A11"/>
    <w:rsid w:val="00FD6BD9"/>
    <w:rsid w:val="00FD7479"/>
    <w:rsid w:val="00FD74FD"/>
    <w:rsid w:val="00FD77F9"/>
    <w:rsid w:val="00FD797C"/>
    <w:rsid w:val="00FD7ABF"/>
    <w:rsid w:val="00FD7BB0"/>
    <w:rsid w:val="00FD7D70"/>
    <w:rsid w:val="00FE0254"/>
    <w:rsid w:val="00FE0CD4"/>
    <w:rsid w:val="00FE157F"/>
    <w:rsid w:val="00FE18F6"/>
    <w:rsid w:val="00FE1A39"/>
    <w:rsid w:val="00FE1FD2"/>
    <w:rsid w:val="00FE24BD"/>
    <w:rsid w:val="00FE2585"/>
    <w:rsid w:val="00FE2710"/>
    <w:rsid w:val="00FE2DF5"/>
    <w:rsid w:val="00FE31F3"/>
    <w:rsid w:val="00FE338C"/>
    <w:rsid w:val="00FE3868"/>
    <w:rsid w:val="00FE393C"/>
    <w:rsid w:val="00FE42F3"/>
    <w:rsid w:val="00FE4B2F"/>
    <w:rsid w:val="00FE4FC6"/>
    <w:rsid w:val="00FE4FF4"/>
    <w:rsid w:val="00FE5379"/>
    <w:rsid w:val="00FE5A51"/>
    <w:rsid w:val="00FE6540"/>
    <w:rsid w:val="00FE6A60"/>
    <w:rsid w:val="00FE6F71"/>
    <w:rsid w:val="00FE70C4"/>
    <w:rsid w:val="00FE728A"/>
    <w:rsid w:val="00FE75BA"/>
    <w:rsid w:val="00FE7602"/>
    <w:rsid w:val="00FE764E"/>
    <w:rsid w:val="00FE7729"/>
    <w:rsid w:val="00FF01C8"/>
    <w:rsid w:val="00FF09C9"/>
    <w:rsid w:val="00FF0EF1"/>
    <w:rsid w:val="00FF10BD"/>
    <w:rsid w:val="00FF1D56"/>
    <w:rsid w:val="00FF1D75"/>
    <w:rsid w:val="00FF222E"/>
    <w:rsid w:val="00FF2707"/>
    <w:rsid w:val="00FF2BA1"/>
    <w:rsid w:val="00FF2E26"/>
    <w:rsid w:val="00FF3487"/>
    <w:rsid w:val="00FF355F"/>
    <w:rsid w:val="00FF35F9"/>
    <w:rsid w:val="00FF3C37"/>
    <w:rsid w:val="00FF3DB2"/>
    <w:rsid w:val="00FF44B3"/>
    <w:rsid w:val="00FF4689"/>
    <w:rsid w:val="00FF4B38"/>
    <w:rsid w:val="00FF4F1D"/>
    <w:rsid w:val="00FF539F"/>
    <w:rsid w:val="00FF5BEA"/>
    <w:rsid w:val="00FF5DC7"/>
    <w:rsid w:val="00FF5E95"/>
    <w:rsid w:val="00FF6545"/>
    <w:rsid w:val="00FF662F"/>
    <w:rsid w:val="00FF6B26"/>
    <w:rsid w:val="00FF7790"/>
    <w:rsid w:val="00FF7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E2"/>
    <w:pPr>
      <w:spacing w:after="0" w:line="240" w:lineRule="auto"/>
    </w:pPr>
    <w:rPr>
      <w:rFonts w:ascii="Calibri" w:hAnsi="Calibri" w:cs="Times New Roman"/>
      <w:lang w:eastAsia="ru-RU"/>
    </w:rPr>
  </w:style>
  <w:style w:type="paragraph" w:styleId="1">
    <w:name w:val="heading 1"/>
    <w:basedOn w:val="a"/>
    <w:next w:val="a"/>
    <w:link w:val="10"/>
    <w:uiPriority w:val="9"/>
    <w:qFormat/>
    <w:rsid w:val="00D54B42"/>
    <w:pPr>
      <w:keepNext/>
      <w:outlineLvl w:val="0"/>
    </w:pPr>
    <w:rPr>
      <w:rFonts w:ascii="Arial" w:eastAsia="Times New Roman" w:hAnsi="Arial" w:cs="Arial"/>
      <w:b/>
      <w:bCs/>
      <w:color w:val="000000"/>
      <w:sz w:val="32"/>
      <w:szCs w:val="32"/>
    </w:rPr>
  </w:style>
  <w:style w:type="paragraph" w:styleId="4">
    <w:name w:val="heading 4"/>
    <w:basedOn w:val="a"/>
    <w:link w:val="40"/>
    <w:uiPriority w:val="9"/>
    <w:qFormat/>
    <w:rsid w:val="007061E2"/>
    <w:pPr>
      <w:spacing w:before="100" w:beforeAutospacing="1" w:after="100" w:afterAutospacing="1"/>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61E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061E2"/>
    <w:pPr>
      <w:spacing w:before="100" w:beforeAutospacing="1" w:after="100" w:afterAutospacing="1"/>
    </w:pPr>
    <w:rPr>
      <w:rFonts w:ascii="Times New Roman" w:eastAsia="Times New Roman" w:hAnsi="Times New Roman"/>
      <w:sz w:val="24"/>
      <w:szCs w:val="24"/>
    </w:rPr>
  </w:style>
  <w:style w:type="paragraph" w:styleId="a4">
    <w:name w:val="header"/>
    <w:basedOn w:val="a"/>
    <w:link w:val="a5"/>
    <w:uiPriority w:val="99"/>
    <w:semiHidden/>
    <w:unhideWhenUsed/>
    <w:rsid w:val="00641A6E"/>
    <w:pPr>
      <w:tabs>
        <w:tab w:val="center" w:pos="4677"/>
        <w:tab w:val="right" w:pos="9355"/>
      </w:tabs>
    </w:pPr>
  </w:style>
  <w:style w:type="character" w:customStyle="1" w:styleId="a5">
    <w:name w:val="Верхний колонтитул Знак"/>
    <w:basedOn w:val="a0"/>
    <w:link w:val="a4"/>
    <w:uiPriority w:val="99"/>
    <w:semiHidden/>
    <w:rsid w:val="00641A6E"/>
    <w:rPr>
      <w:rFonts w:ascii="Calibri" w:hAnsi="Calibri" w:cs="Times New Roman"/>
      <w:lang w:eastAsia="ru-RU"/>
    </w:rPr>
  </w:style>
  <w:style w:type="paragraph" w:styleId="a6">
    <w:name w:val="footer"/>
    <w:basedOn w:val="a"/>
    <w:link w:val="a7"/>
    <w:uiPriority w:val="99"/>
    <w:unhideWhenUsed/>
    <w:rsid w:val="00641A6E"/>
    <w:pPr>
      <w:tabs>
        <w:tab w:val="center" w:pos="4677"/>
        <w:tab w:val="right" w:pos="9355"/>
      </w:tabs>
    </w:pPr>
  </w:style>
  <w:style w:type="character" w:customStyle="1" w:styleId="a7">
    <w:name w:val="Нижний колонтитул Знак"/>
    <w:basedOn w:val="a0"/>
    <w:link w:val="a6"/>
    <w:uiPriority w:val="99"/>
    <w:rsid w:val="00641A6E"/>
    <w:rPr>
      <w:rFonts w:ascii="Calibri" w:hAnsi="Calibri" w:cs="Times New Roman"/>
      <w:lang w:eastAsia="ru-RU"/>
    </w:rPr>
  </w:style>
  <w:style w:type="paragraph" w:customStyle="1" w:styleId="a8">
    <w:name w:val="Прижатый влево"/>
    <w:basedOn w:val="a"/>
    <w:next w:val="a"/>
    <w:uiPriority w:val="99"/>
    <w:rsid w:val="00F056FD"/>
    <w:pPr>
      <w:autoSpaceDE w:val="0"/>
      <w:autoSpaceDN w:val="0"/>
      <w:adjustRightInd w:val="0"/>
    </w:pPr>
    <w:rPr>
      <w:rFonts w:ascii="Arial" w:eastAsia="Times New Roman" w:hAnsi="Arial" w:cs="Arial"/>
      <w:sz w:val="24"/>
      <w:szCs w:val="24"/>
    </w:rPr>
  </w:style>
  <w:style w:type="paragraph" w:customStyle="1" w:styleId="11">
    <w:name w:val="Стиль1"/>
    <w:basedOn w:val="a"/>
    <w:link w:val="12"/>
    <w:rsid w:val="0084383C"/>
    <w:pPr>
      <w:ind w:firstLine="567"/>
      <w:jc w:val="both"/>
    </w:pPr>
    <w:rPr>
      <w:rFonts w:ascii="Arial" w:eastAsiaTheme="minorEastAsia" w:hAnsi="Arial" w:cs="Arial"/>
      <w:sz w:val="32"/>
      <w:szCs w:val="32"/>
      <w:lang w:eastAsia="en-US"/>
    </w:rPr>
  </w:style>
  <w:style w:type="character" w:customStyle="1" w:styleId="12">
    <w:name w:val="Стиль1 Знак"/>
    <w:basedOn w:val="a0"/>
    <w:link w:val="11"/>
    <w:rsid w:val="0084383C"/>
    <w:rPr>
      <w:rFonts w:ascii="Arial" w:eastAsiaTheme="minorEastAsia" w:hAnsi="Arial" w:cs="Arial"/>
      <w:sz w:val="32"/>
      <w:szCs w:val="32"/>
    </w:rPr>
  </w:style>
  <w:style w:type="paragraph" w:styleId="a9">
    <w:name w:val="Body Text Indent"/>
    <w:basedOn w:val="a"/>
    <w:link w:val="aa"/>
    <w:uiPriority w:val="99"/>
    <w:unhideWhenUsed/>
    <w:rsid w:val="0026117A"/>
    <w:pPr>
      <w:ind w:firstLine="567"/>
      <w:jc w:val="both"/>
    </w:pPr>
    <w:rPr>
      <w:rFonts w:ascii="Arial" w:eastAsia="Times New Roman" w:hAnsi="Arial" w:cs="Arial"/>
      <w:color w:val="000000"/>
      <w:sz w:val="32"/>
      <w:szCs w:val="32"/>
    </w:rPr>
  </w:style>
  <w:style w:type="character" w:customStyle="1" w:styleId="aa">
    <w:name w:val="Основной текст с отступом Знак"/>
    <w:basedOn w:val="a0"/>
    <w:link w:val="a9"/>
    <w:uiPriority w:val="99"/>
    <w:rsid w:val="0026117A"/>
    <w:rPr>
      <w:rFonts w:ascii="Arial" w:eastAsia="Times New Roman" w:hAnsi="Arial" w:cs="Arial"/>
      <w:color w:val="000000"/>
      <w:sz w:val="32"/>
      <w:szCs w:val="32"/>
      <w:lang w:eastAsia="ru-RU"/>
    </w:rPr>
  </w:style>
  <w:style w:type="paragraph" w:styleId="ab">
    <w:name w:val="List Paragraph"/>
    <w:basedOn w:val="a"/>
    <w:uiPriority w:val="34"/>
    <w:qFormat/>
    <w:rsid w:val="0033023B"/>
    <w:pPr>
      <w:ind w:left="720"/>
      <w:contextualSpacing/>
    </w:pPr>
  </w:style>
  <w:style w:type="character" w:customStyle="1" w:styleId="10">
    <w:name w:val="Заголовок 1 Знак"/>
    <w:basedOn w:val="a0"/>
    <w:link w:val="1"/>
    <w:uiPriority w:val="9"/>
    <w:rsid w:val="00D54B42"/>
    <w:rPr>
      <w:rFonts w:ascii="Arial" w:eastAsia="Times New Roman" w:hAnsi="Arial" w:cs="Arial"/>
      <w:b/>
      <w:bCs/>
      <w:color w:val="000000"/>
      <w:sz w:val="32"/>
      <w:szCs w:val="32"/>
      <w:lang w:eastAsia="ru-RU"/>
    </w:rPr>
  </w:style>
  <w:style w:type="paragraph" w:styleId="2">
    <w:name w:val="Body Text Indent 2"/>
    <w:basedOn w:val="a"/>
    <w:link w:val="20"/>
    <w:uiPriority w:val="99"/>
    <w:unhideWhenUsed/>
    <w:rsid w:val="00D54B42"/>
    <w:pPr>
      <w:ind w:firstLine="720"/>
      <w:jc w:val="both"/>
    </w:pPr>
    <w:rPr>
      <w:rFonts w:ascii="Arial" w:eastAsia="Times New Roman" w:hAnsi="Arial" w:cs="Arial"/>
      <w:color w:val="000000"/>
      <w:sz w:val="32"/>
      <w:szCs w:val="32"/>
    </w:rPr>
  </w:style>
  <w:style w:type="character" w:customStyle="1" w:styleId="20">
    <w:name w:val="Основной текст с отступом 2 Знак"/>
    <w:basedOn w:val="a0"/>
    <w:link w:val="2"/>
    <w:uiPriority w:val="99"/>
    <w:rsid w:val="00D54B42"/>
    <w:rPr>
      <w:rFonts w:ascii="Arial" w:eastAsia="Times New Roman" w:hAnsi="Arial" w:cs="Arial"/>
      <w:color w:val="000000"/>
      <w:sz w:val="32"/>
      <w:szCs w:val="32"/>
      <w:lang w:eastAsia="ru-RU"/>
    </w:rPr>
  </w:style>
  <w:style w:type="paragraph" w:styleId="ac">
    <w:name w:val="Balloon Text"/>
    <w:basedOn w:val="a"/>
    <w:link w:val="ad"/>
    <w:uiPriority w:val="99"/>
    <w:semiHidden/>
    <w:unhideWhenUsed/>
    <w:rsid w:val="002E213E"/>
    <w:rPr>
      <w:rFonts w:ascii="Tahoma" w:hAnsi="Tahoma" w:cs="Tahoma"/>
      <w:sz w:val="16"/>
      <w:szCs w:val="16"/>
    </w:rPr>
  </w:style>
  <w:style w:type="character" w:customStyle="1" w:styleId="ad">
    <w:name w:val="Текст выноски Знак"/>
    <w:basedOn w:val="a0"/>
    <w:link w:val="ac"/>
    <w:uiPriority w:val="99"/>
    <w:semiHidden/>
    <w:rsid w:val="002E213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E2"/>
    <w:pPr>
      <w:spacing w:after="0" w:line="240" w:lineRule="auto"/>
    </w:pPr>
    <w:rPr>
      <w:rFonts w:ascii="Calibri" w:hAnsi="Calibri" w:cs="Times New Roman"/>
      <w:lang w:eastAsia="ru-RU"/>
    </w:rPr>
  </w:style>
  <w:style w:type="paragraph" w:styleId="1">
    <w:name w:val="heading 1"/>
    <w:basedOn w:val="a"/>
    <w:next w:val="a"/>
    <w:link w:val="10"/>
    <w:uiPriority w:val="9"/>
    <w:qFormat/>
    <w:rsid w:val="00D54B42"/>
    <w:pPr>
      <w:keepNext/>
      <w:outlineLvl w:val="0"/>
    </w:pPr>
    <w:rPr>
      <w:rFonts w:ascii="Arial" w:eastAsia="Times New Roman" w:hAnsi="Arial" w:cs="Arial"/>
      <w:b/>
      <w:bCs/>
      <w:color w:val="000000"/>
      <w:sz w:val="32"/>
      <w:szCs w:val="32"/>
    </w:rPr>
  </w:style>
  <w:style w:type="paragraph" w:styleId="4">
    <w:name w:val="heading 4"/>
    <w:basedOn w:val="a"/>
    <w:link w:val="40"/>
    <w:uiPriority w:val="9"/>
    <w:qFormat/>
    <w:rsid w:val="007061E2"/>
    <w:pPr>
      <w:spacing w:before="100" w:beforeAutospacing="1" w:after="100" w:afterAutospacing="1"/>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61E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061E2"/>
    <w:pPr>
      <w:spacing w:before="100" w:beforeAutospacing="1" w:after="100" w:afterAutospacing="1"/>
    </w:pPr>
    <w:rPr>
      <w:rFonts w:ascii="Times New Roman" w:eastAsia="Times New Roman" w:hAnsi="Times New Roman"/>
      <w:sz w:val="24"/>
      <w:szCs w:val="24"/>
    </w:rPr>
  </w:style>
  <w:style w:type="paragraph" w:styleId="a4">
    <w:name w:val="header"/>
    <w:basedOn w:val="a"/>
    <w:link w:val="a5"/>
    <w:uiPriority w:val="99"/>
    <w:semiHidden/>
    <w:unhideWhenUsed/>
    <w:rsid w:val="00641A6E"/>
    <w:pPr>
      <w:tabs>
        <w:tab w:val="center" w:pos="4677"/>
        <w:tab w:val="right" w:pos="9355"/>
      </w:tabs>
    </w:pPr>
  </w:style>
  <w:style w:type="character" w:customStyle="1" w:styleId="a5">
    <w:name w:val="Верхний колонтитул Знак"/>
    <w:basedOn w:val="a0"/>
    <w:link w:val="a4"/>
    <w:uiPriority w:val="99"/>
    <w:semiHidden/>
    <w:rsid w:val="00641A6E"/>
    <w:rPr>
      <w:rFonts w:ascii="Calibri" w:hAnsi="Calibri" w:cs="Times New Roman"/>
      <w:lang w:eastAsia="ru-RU"/>
    </w:rPr>
  </w:style>
  <w:style w:type="paragraph" w:styleId="a6">
    <w:name w:val="footer"/>
    <w:basedOn w:val="a"/>
    <w:link w:val="a7"/>
    <w:uiPriority w:val="99"/>
    <w:unhideWhenUsed/>
    <w:rsid w:val="00641A6E"/>
    <w:pPr>
      <w:tabs>
        <w:tab w:val="center" w:pos="4677"/>
        <w:tab w:val="right" w:pos="9355"/>
      </w:tabs>
    </w:pPr>
  </w:style>
  <w:style w:type="character" w:customStyle="1" w:styleId="a7">
    <w:name w:val="Нижний колонтитул Знак"/>
    <w:basedOn w:val="a0"/>
    <w:link w:val="a6"/>
    <w:uiPriority w:val="99"/>
    <w:rsid w:val="00641A6E"/>
    <w:rPr>
      <w:rFonts w:ascii="Calibri" w:hAnsi="Calibri" w:cs="Times New Roman"/>
      <w:lang w:eastAsia="ru-RU"/>
    </w:rPr>
  </w:style>
  <w:style w:type="paragraph" w:customStyle="1" w:styleId="a8">
    <w:name w:val="Прижатый влево"/>
    <w:basedOn w:val="a"/>
    <w:next w:val="a"/>
    <w:uiPriority w:val="99"/>
    <w:rsid w:val="00F056FD"/>
    <w:pPr>
      <w:autoSpaceDE w:val="0"/>
      <w:autoSpaceDN w:val="0"/>
      <w:adjustRightInd w:val="0"/>
    </w:pPr>
    <w:rPr>
      <w:rFonts w:ascii="Arial" w:eastAsia="Times New Roman" w:hAnsi="Arial" w:cs="Arial"/>
      <w:sz w:val="24"/>
      <w:szCs w:val="24"/>
    </w:rPr>
  </w:style>
  <w:style w:type="paragraph" w:customStyle="1" w:styleId="11">
    <w:name w:val="Стиль1"/>
    <w:basedOn w:val="a"/>
    <w:link w:val="12"/>
    <w:rsid w:val="0084383C"/>
    <w:pPr>
      <w:ind w:firstLine="567"/>
      <w:jc w:val="both"/>
    </w:pPr>
    <w:rPr>
      <w:rFonts w:ascii="Arial" w:eastAsiaTheme="minorEastAsia" w:hAnsi="Arial" w:cs="Arial"/>
      <w:sz w:val="32"/>
      <w:szCs w:val="32"/>
      <w:lang w:eastAsia="en-US"/>
    </w:rPr>
  </w:style>
  <w:style w:type="character" w:customStyle="1" w:styleId="12">
    <w:name w:val="Стиль1 Знак"/>
    <w:basedOn w:val="a0"/>
    <w:link w:val="11"/>
    <w:rsid w:val="0084383C"/>
    <w:rPr>
      <w:rFonts w:ascii="Arial" w:eastAsiaTheme="minorEastAsia" w:hAnsi="Arial" w:cs="Arial"/>
      <w:sz w:val="32"/>
      <w:szCs w:val="32"/>
    </w:rPr>
  </w:style>
  <w:style w:type="paragraph" w:styleId="a9">
    <w:name w:val="Body Text Indent"/>
    <w:basedOn w:val="a"/>
    <w:link w:val="aa"/>
    <w:uiPriority w:val="99"/>
    <w:unhideWhenUsed/>
    <w:rsid w:val="0026117A"/>
    <w:pPr>
      <w:ind w:firstLine="567"/>
      <w:jc w:val="both"/>
    </w:pPr>
    <w:rPr>
      <w:rFonts w:ascii="Arial" w:eastAsia="Times New Roman" w:hAnsi="Arial" w:cs="Arial"/>
      <w:color w:val="000000"/>
      <w:sz w:val="32"/>
      <w:szCs w:val="32"/>
    </w:rPr>
  </w:style>
  <w:style w:type="character" w:customStyle="1" w:styleId="aa">
    <w:name w:val="Основной текст с отступом Знак"/>
    <w:basedOn w:val="a0"/>
    <w:link w:val="a9"/>
    <w:uiPriority w:val="99"/>
    <w:rsid w:val="0026117A"/>
    <w:rPr>
      <w:rFonts w:ascii="Arial" w:eastAsia="Times New Roman" w:hAnsi="Arial" w:cs="Arial"/>
      <w:color w:val="000000"/>
      <w:sz w:val="32"/>
      <w:szCs w:val="32"/>
      <w:lang w:eastAsia="ru-RU"/>
    </w:rPr>
  </w:style>
  <w:style w:type="paragraph" w:styleId="ab">
    <w:name w:val="List Paragraph"/>
    <w:basedOn w:val="a"/>
    <w:uiPriority w:val="34"/>
    <w:qFormat/>
    <w:rsid w:val="0033023B"/>
    <w:pPr>
      <w:ind w:left="720"/>
      <w:contextualSpacing/>
    </w:pPr>
  </w:style>
  <w:style w:type="character" w:customStyle="1" w:styleId="10">
    <w:name w:val="Заголовок 1 Знак"/>
    <w:basedOn w:val="a0"/>
    <w:link w:val="1"/>
    <w:uiPriority w:val="9"/>
    <w:rsid w:val="00D54B42"/>
    <w:rPr>
      <w:rFonts w:ascii="Arial" w:eastAsia="Times New Roman" w:hAnsi="Arial" w:cs="Arial"/>
      <w:b/>
      <w:bCs/>
      <w:color w:val="000000"/>
      <w:sz w:val="32"/>
      <w:szCs w:val="32"/>
      <w:lang w:eastAsia="ru-RU"/>
    </w:rPr>
  </w:style>
  <w:style w:type="paragraph" w:styleId="2">
    <w:name w:val="Body Text Indent 2"/>
    <w:basedOn w:val="a"/>
    <w:link w:val="20"/>
    <w:uiPriority w:val="99"/>
    <w:unhideWhenUsed/>
    <w:rsid w:val="00D54B42"/>
    <w:pPr>
      <w:ind w:firstLine="720"/>
      <w:jc w:val="both"/>
    </w:pPr>
    <w:rPr>
      <w:rFonts w:ascii="Arial" w:eastAsia="Times New Roman" w:hAnsi="Arial" w:cs="Arial"/>
      <w:color w:val="000000"/>
      <w:sz w:val="32"/>
      <w:szCs w:val="32"/>
    </w:rPr>
  </w:style>
  <w:style w:type="character" w:customStyle="1" w:styleId="20">
    <w:name w:val="Основной текст с отступом 2 Знак"/>
    <w:basedOn w:val="a0"/>
    <w:link w:val="2"/>
    <w:uiPriority w:val="99"/>
    <w:rsid w:val="00D54B42"/>
    <w:rPr>
      <w:rFonts w:ascii="Arial" w:eastAsia="Times New Roman" w:hAnsi="Arial" w:cs="Arial"/>
      <w:color w:val="000000"/>
      <w:sz w:val="32"/>
      <w:szCs w:val="32"/>
      <w:lang w:eastAsia="ru-RU"/>
    </w:rPr>
  </w:style>
  <w:style w:type="paragraph" w:styleId="ac">
    <w:name w:val="Balloon Text"/>
    <w:basedOn w:val="a"/>
    <w:link w:val="ad"/>
    <w:uiPriority w:val="99"/>
    <w:semiHidden/>
    <w:unhideWhenUsed/>
    <w:rsid w:val="002E213E"/>
    <w:rPr>
      <w:rFonts w:ascii="Tahoma" w:hAnsi="Tahoma" w:cs="Tahoma"/>
      <w:sz w:val="16"/>
      <w:szCs w:val="16"/>
    </w:rPr>
  </w:style>
  <w:style w:type="character" w:customStyle="1" w:styleId="ad">
    <w:name w:val="Текст выноски Знак"/>
    <w:basedOn w:val="a0"/>
    <w:link w:val="ac"/>
    <w:uiPriority w:val="99"/>
    <w:semiHidden/>
    <w:rsid w:val="002E213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200445">
      <w:bodyDiv w:val="1"/>
      <w:marLeft w:val="0"/>
      <w:marRight w:val="0"/>
      <w:marTop w:val="0"/>
      <w:marBottom w:val="0"/>
      <w:divBdr>
        <w:top w:val="none" w:sz="0" w:space="0" w:color="auto"/>
        <w:left w:val="none" w:sz="0" w:space="0" w:color="auto"/>
        <w:bottom w:val="none" w:sz="0" w:space="0" w:color="auto"/>
        <w:right w:val="none" w:sz="0" w:space="0" w:color="auto"/>
      </w:divBdr>
    </w:div>
    <w:div w:id="509564742">
      <w:bodyDiv w:val="1"/>
      <w:marLeft w:val="0"/>
      <w:marRight w:val="0"/>
      <w:marTop w:val="0"/>
      <w:marBottom w:val="0"/>
      <w:divBdr>
        <w:top w:val="none" w:sz="0" w:space="0" w:color="auto"/>
        <w:left w:val="none" w:sz="0" w:space="0" w:color="auto"/>
        <w:bottom w:val="none" w:sz="0" w:space="0" w:color="auto"/>
        <w:right w:val="none" w:sz="0" w:space="0" w:color="auto"/>
      </w:divBdr>
    </w:div>
    <w:div w:id="1057317023">
      <w:bodyDiv w:val="1"/>
      <w:marLeft w:val="0"/>
      <w:marRight w:val="0"/>
      <w:marTop w:val="0"/>
      <w:marBottom w:val="0"/>
      <w:divBdr>
        <w:top w:val="none" w:sz="0" w:space="0" w:color="auto"/>
        <w:left w:val="none" w:sz="0" w:space="0" w:color="auto"/>
        <w:bottom w:val="none" w:sz="0" w:space="0" w:color="auto"/>
        <w:right w:val="none" w:sz="0" w:space="0" w:color="auto"/>
      </w:divBdr>
      <w:divsChild>
        <w:div w:id="1436897278">
          <w:marLeft w:val="0"/>
          <w:marRight w:val="0"/>
          <w:marTop w:val="0"/>
          <w:marBottom w:val="0"/>
          <w:divBdr>
            <w:top w:val="none" w:sz="0" w:space="0" w:color="auto"/>
            <w:left w:val="none" w:sz="0" w:space="0" w:color="auto"/>
            <w:bottom w:val="none" w:sz="0" w:space="0" w:color="auto"/>
            <w:right w:val="none" w:sz="0" w:space="0" w:color="auto"/>
          </w:divBdr>
        </w:div>
      </w:divsChild>
    </w:div>
    <w:div w:id="12646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2013-11-12T15:19:00Z</cp:lastPrinted>
  <dcterms:created xsi:type="dcterms:W3CDTF">2013-11-12T13:51:00Z</dcterms:created>
  <dcterms:modified xsi:type="dcterms:W3CDTF">2013-11-12T15:20:00Z</dcterms:modified>
</cp:coreProperties>
</file>