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77" w:rsidRDefault="00DC1477" w:rsidP="009D28FB">
      <w:pPr>
        <w:spacing w:after="0" w:line="240" w:lineRule="auto"/>
        <w:ind w:firstLine="567"/>
        <w:jc w:val="center"/>
        <w:rPr>
          <w:rFonts w:ascii="Arial" w:eastAsia="Times New Roman" w:hAnsi="Arial" w:cs="Arial"/>
          <w:b/>
          <w:bCs/>
          <w:color w:val="1F1F1F"/>
          <w:sz w:val="18"/>
          <w:szCs w:val="18"/>
          <w:lang w:eastAsia="ru-RU"/>
        </w:rPr>
      </w:pPr>
      <w:bookmarkStart w:id="0" w:name="_GoBack"/>
      <w:bookmarkEnd w:id="0"/>
      <w:r w:rsidRPr="00DC1477">
        <w:rPr>
          <w:rFonts w:ascii="Arial" w:eastAsia="Times New Roman" w:hAnsi="Arial" w:cs="Arial"/>
          <w:b/>
          <w:bCs/>
          <w:color w:val="1F1F1F"/>
          <w:sz w:val="18"/>
          <w:szCs w:val="18"/>
          <w:lang w:eastAsia="ru-RU"/>
        </w:rPr>
        <w:t xml:space="preserve">ЗА ПЯТЬ МЕСЯЦЕВ 2012 ГОДА ПО СТАТЬЕ «КОРРУПЦИЯ» </w:t>
      </w:r>
    </w:p>
    <w:p w:rsidR="00DC1477" w:rsidRDefault="00DC1477" w:rsidP="009D28FB">
      <w:pPr>
        <w:spacing w:after="0" w:line="240" w:lineRule="auto"/>
        <w:ind w:firstLine="567"/>
        <w:jc w:val="center"/>
        <w:rPr>
          <w:rFonts w:ascii="Arial" w:eastAsia="Times New Roman" w:hAnsi="Arial" w:cs="Arial"/>
          <w:b/>
          <w:bCs/>
          <w:color w:val="1F1F1F"/>
          <w:sz w:val="18"/>
          <w:szCs w:val="18"/>
          <w:lang w:eastAsia="ru-RU"/>
        </w:rPr>
      </w:pPr>
      <w:r w:rsidRPr="00DC1477">
        <w:rPr>
          <w:rFonts w:ascii="Arial" w:eastAsia="Times New Roman" w:hAnsi="Arial" w:cs="Arial"/>
          <w:b/>
          <w:bCs/>
          <w:color w:val="1F1F1F"/>
          <w:sz w:val="18"/>
          <w:szCs w:val="18"/>
          <w:lang w:eastAsia="ru-RU"/>
        </w:rPr>
        <w:t>К УГОЛОВНОЙ ОТВЕТСТВЕННОСТИ В РТ ПРИВЛЕЧЕН 51 ЧЕЛОВЕК</w:t>
      </w:r>
    </w:p>
    <w:p w:rsidR="00DC1477" w:rsidRPr="00DC1477" w:rsidRDefault="00DC1477" w:rsidP="009D28FB">
      <w:pPr>
        <w:spacing w:after="0" w:line="240" w:lineRule="auto"/>
        <w:ind w:firstLine="567"/>
        <w:jc w:val="center"/>
        <w:rPr>
          <w:rFonts w:ascii="Arial" w:eastAsia="Times New Roman" w:hAnsi="Arial" w:cs="Arial"/>
          <w:color w:val="1F1F1F"/>
          <w:sz w:val="18"/>
          <w:szCs w:val="18"/>
          <w:lang w:eastAsia="ru-RU"/>
        </w:rPr>
      </w:pPr>
    </w:p>
    <w:p w:rsidR="00DC1477" w:rsidRPr="00DC1477" w:rsidRDefault="00DC1477" w:rsidP="009D28FB">
      <w:pPr>
        <w:spacing w:after="0"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b/>
          <w:bCs/>
          <w:color w:val="1F1F1F"/>
          <w:sz w:val="18"/>
          <w:szCs w:val="18"/>
          <w:lang w:eastAsia="ru-RU"/>
        </w:rPr>
        <w:t xml:space="preserve">Казанский Кремль создал специальные рабочие группы, которые выезжают в районы для проведения мониторинга ситуации в области коррупции. В них входят представители силовых структур, </w:t>
      </w:r>
      <w:proofErr w:type="spellStart"/>
      <w:r w:rsidRPr="00DC1477">
        <w:rPr>
          <w:rFonts w:ascii="Arial" w:eastAsia="Times New Roman" w:hAnsi="Arial" w:cs="Arial"/>
          <w:b/>
          <w:bCs/>
          <w:color w:val="1F1F1F"/>
          <w:sz w:val="18"/>
          <w:szCs w:val="18"/>
          <w:lang w:eastAsia="ru-RU"/>
        </w:rPr>
        <w:t>минзема</w:t>
      </w:r>
      <w:proofErr w:type="spellEnd"/>
      <w:r w:rsidRPr="00DC1477">
        <w:rPr>
          <w:rFonts w:ascii="Arial" w:eastAsia="Times New Roman" w:hAnsi="Arial" w:cs="Arial"/>
          <w:b/>
          <w:bCs/>
          <w:color w:val="1F1F1F"/>
          <w:sz w:val="18"/>
          <w:szCs w:val="18"/>
          <w:lang w:eastAsia="ru-RU"/>
        </w:rPr>
        <w:t xml:space="preserve">, Счетной палаты. </w:t>
      </w:r>
      <w:proofErr w:type="gramStart"/>
      <w:r w:rsidRPr="00DC1477">
        <w:rPr>
          <w:rFonts w:ascii="Arial" w:eastAsia="Times New Roman" w:hAnsi="Arial" w:cs="Arial"/>
          <w:b/>
          <w:bCs/>
          <w:color w:val="1F1F1F"/>
          <w:sz w:val="18"/>
          <w:szCs w:val="18"/>
          <w:lang w:eastAsia="ru-RU"/>
        </w:rPr>
        <w:t xml:space="preserve">Как рассказал вчера на пресс-конференции замначальника управления президента РТ по вопросам антикоррупционной политики Ренат </w:t>
      </w:r>
      <w:proofErr w:type="spellStart"/>
      <w:r w:rsidRPr="00DC1477">
        <w:rPr>
          <w:rFonts w:ascii="Arial" w:eastAsia="Times New Roman" w:hAnsi="Arial" w:cs="Arial"/>
          <w:b/>
          <w:bCs/>
          <w:color w:val="1F1F1F"/>
          <w:sz w:val="18"/>
          <w:szCs w:val="18"/>
          <w:lang w:eastAsia="ru-RU"/>
        </w:rPr>
        <w:t>Гайнутдинов</w:t>
      </w:r>
      <w:proofErr w:type="spellEnd"/>
      <w:r w:rsidRPr="00DC1477">
        <w:rPr>
          <w:rFonts w:ascii="Arial" w:eastAsia="Times New Roman" w:hAnsi="Arial" w:cs="Arial"/>
          <w:b/>
          <w:bCs/>
          <w:color w:val="1F1F1F"/>
          <w:sz w:val="18"/>
          <w:szCs w:val="18"/>
          <w:lang w:eastAsia="ru-RU"/>
        </w:rPr>
        <w:t xml:space="preserve">, эта работа только началась, но на местах уже изобретают способы, как усыпить бдительность проверяющих – например, в </w:t>
      </w:r>
      <w:proofErr w:type="spellStart"/>
      <w:r w:rsidRPr="00DC1477">
        <w:rPr>
          <w:rFonts w:ascii="Arial" w:eastAsia="Times New Roman" w:hAnsi="Arial" w:cs="Arial"/>
          <w:b/>
          <w:bCs/>
          <w:color w:val="1F1F1F"/>
          <w:sz w:val="18"/>
          <w:szCs w:val="18"/>
          <w:lang w:eastAsia="ru-RU"/>
        </w:rPr>
        <w:t>Азнакаевском</w:t>
      </w:r>
      <w:proofErr w:type="spellEnd"/>
      <w:r w:rsidRPr="00DC1477">
        <w:rPr>
          <w:rFonts w:ascii="Arial" w:eastAsia="Times New Roman" w:hAnsi="Arial" w:cs="Arial"/>
          <w:b/>
          <w:bCs/>
          <w:color w:val="1F1F1F"/>
          <w:sz w:val="18"/>
          <w:szCs w:val="18"/>
          <w:lang w:eastAsia="ru-RU"/>
        </w:rPr>
        <w:t xml:space="preserve"> муниципальном районе им показали другую улицу, а не ту, на которой в действительности должны были проводиться работы по благоустройству.</w:t>
      </w:r>
      <w:proofErr w:type="gramEnd"/>
      <w:r w:rsidRPr="00DC1477">
        <w:rPr>
          <w:rFonts w:ascii="Arial" w:eastAsia="Times New Roman" w:hAnsi="Arial" w:cs="Arial"/>
          <w:b/>
          <w:bCs/>
          <w:color w:val="1F1F1F"/>
          <w:sz w:val="18"/>
          <w:szCs w:val="18"/>
          <w:lang w:eastAsia="ru-RU"/>
        </w:rPr>
        <w:t xml:space="preserve"> Кроме того, корреспондент "БИЗНЕС </w:t>
      </w:r>
      <w:proofErr w:type="spellStart"/>
      <w:r w:rsidRPr="00DC1477">
        <w:rPr>
          <w:rFonts w:ascii="Arial" w:eastAsia="Times New Roman" w:hAnsi="Arial" w:cs="Arial"/>
          <w:b/>
          <w:bCs/>
          <w:color w:val="1F1F1F"/>
          <w:sz w:val="18"/>
          <w:szCs w:val="18"/>
          <w:lang w:eastAsia="ru-RU"/>
        </w:rPr>
        <w:t>Online</w:t>
      </w:r>
      <w:proofErr w:type="spellEnd"/>
      <w:r w:rsidRPr="00DC1477">
        <w:rPr>
          <w:rFonts w:ascii="Arial" w:eastAsia="Times New Roman" w:hAnsi="Arial" w:cs="Arial"/>
          <w:b/>
          <w:bCs/>
          <w:color w:val="1F1F1F"/>
          <w:sz w:val="18"/>
          <w:szCs w:val="18"/>
          <w:lang w:eastAsia="ru-RU"/>
        </w:rPr>
        <w:t>" узнал об электронном документообороте, новых видах взяток и уголовных делах.</w:t>
      </w:r>
    </w:p>
    <w:p w:rsidR="00DC1477" w:rsidRPr="00DC1477" w:rsidRDefault="00DC1477" w:rsidP="009D28FB">
      <w:pPr>
        <w:spacing w:before="100" w:beforeAutospacing="1" w:after="100" w:afterAutospacing="1" w:line="150" w:lineRule="atLeast"/>
        <w:ind w:firstLine="567"/>
        <w:jc w:val="center"/>
        <w:rPr>
          <w:rFonts w:ascii="Arial" w:eastAsia="Times New Roman" w:hAnsi="Arial" w:cs="Arial"/>
          <w:color w:val="1F1F1F"/>
          <w:sz w:val="18"/>
          <w:szCs w:val="18"/>
          <w:lang w:eastAsia="ru-RU"/>
        </w:rPr>
      </w:pPr>
      <w:r w:rsidRPr="00DC1477">
        <w:rPr>
          <w:rFonts w:ascii="Arial" w:eastAsia="Times New Roman" w:hAnsi="Arial" w:cs="Arial"/>
          <w:b/>
          <w:bCs/>
          <w:color w:val="1F1F1F"/>
          <w:sz w:val="18"/>
          <w:szCs w:val="18"/>
          <w:lang w:eastAsia="ru-RU"/>
        </w:rPr>
        <w:t>К ВАМ ЕДУТ РЕВИЗОРЫ</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Замначальника управления президента РТ по вопросам антикоррупционной политики </w:t>
      </w:r>
      <w:r w:rsidRPr="00DC1477">
        <w:rPr>
          <w:rFonts w:ascii="Arial" w:eastAsia="Times New Roman" w:hAnsi="Arial" w:cs="Arial"/>
          <w:b/>
          <w:bCs/>
          <w:color w:val="1F1F1F"/>
          <w:sz w:val="18"/>
          <w:szCs w:val="18"/>
          <w:lang w:eastAsia="ru-RU"/>
        </w:rPr>
        <w:t xml:space="preserve">Ренат </w:t>
      </w:r>
      <w:proofErr w:type="spellStart"/>
      <w:r w:rsidRPr="00DC1477">
        <w:rPr>
          <w:rFonts w:ascii="Arial" w:eastAsia="Times New Roman" w:hAnsi="Arial" w:cs="Arial"/>
          <w:b/>
          <w:bCs/>
          <w:color w:val="1F1F1F"/>
          <w:sz w:val="18"/>
          <w:szCs w:val="18"/>
          <w:lang w:eastAsia="ru-RU"/>
        </w:rPr>
        <w:t>Гайнутдинов</w:t>
      </w:r>
      <w:proofErr w:type="spellEnd"/>
      <w:r w:rsidRPr="00DC1477">
        <w:rPr>
          <w:rFonts w:ascii="Arial" w:eastAsia="Times New Roman" w:hAnsi="Arial" w:cs="Arial"/>
          <w:b/>
          <w:bCs/>
          <w:color w:val="1F1F1F"/>
          <w:sz w:val="18"/>
          <w:szCs w:val="18"/>
          <w:lang w:eastAsia="ru-RU"/>
        </w:rPr>
        <w:t xml:space="preserve"> </w:t>
      </w:r>
      <w:r w:rsidRPr="00DC1477">
        <w:rPr>
          <w:rFonts w:ascii="Arial" w:eastAsia="Times New Roman" w:hAnsi="Arial" w:cs="Arial"/>
          <w:color w:val="1F1F1F"/>
          <w:sz w:val="18"/>
          <w:szCs w:val="18"/>
          <w:lang w:eastAsia="ru-RU"/>
        </w:rPr>
        <w:t>начал свое выступление на пресс-конференции в "Татар-</w:t>
      </w:r>
      <w:proofErr w:type="spellStart"/>
      <w:r w:rsidRPr="00DC1477">
        <w:rPr>
          <w:rFonts w:ascii="Arial" w:eastAsia="Times New Roman" w:hAnsi="Arial" w:cs="Arial"/>
          <w:color w:val="1F1F1F"/>
          <w:sz w:val="18"/>
          <w:szCs w:val="18"/>
          <w:lang w:eastAsia="ru-RU"/>
        </w:rPr>
        <w:t>информе</w:t>
      </w:r>
      <w:proofErr w:type="spellEnd"/>
      <w:r w:rsidRPr="00DC1477">
        <w:rPr>
          <w:rFonts w:ascii="Arial" w:eastAsia="Times New Roman" w:hAnsi="Arial" w:cs="Arial"/>
          <w:color w:val="1F1F1F"/>
          <w:sz w:val="18"/>
          <w:szCs w:val="18"/>
          <w:lang w:eastAsia="ru-RU"/>
        </w:rPr>
        <w:t>" с сообщения, что до 2011 года шло создание нормативной базы антикоррупционного мониторинга, и эта работа продолжается и сегодня. По его словам, указом президента РТ создана республиканская экспертная группа по противодействию коррупции:</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«В рамках работы экспертной группы формируются комиссии, которые состоят из 15 - 16 человек, в которую входят представители министерства внутренних дел, прокуратуры, министерства земельных и имущественных отношений, министерства юстиции, представители общественности, Счетной палаты, департамент казначейства и ряда других», - рассказал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w:t>
      </w:r>
      <w:r w:rsidRPr="00DC1477">
        <w:rPr>
          <w:rFonts w:ascii="Arial" w:eastAsia="Times New Roman" w:hAnsi="Arial" w:cs="Arial"/>
          <w:color w:val="1F1F1F"/>
          <w:sz w:val="18"/>
          <w:szCs w:val="18"/>
          <w:lang w:eastAsia="ru-RU"/>
        </w:rPr>
        <w:br/>
      </w:r>
      <w:r w:rsidRPr="00DC1477">
        <w:rPr>
          <w:rFonts w:ascii="Arial" w:eastAsia="Times New Roman" w:hAnsi="Arial" w:cs="Arial"/>
          <w:color w:val="1F1F1F"/>
          <w:sz w:val="18"/>
          <w:szCs w:val="18"/>
          <w:lang w:eastAsia="ru-RU"/>
        </w:rPr>
        <w:br/>
        <w:t xml:space="preserve">Принцип работы таков: члены комиссии посещают муниципальный район или министерство, и каждый специалист дает оценку по своему направлению. По мнению чиновника, благодаря такому представительному составу комиссия за короткий промежуток времени может сделать срез того, что происходит в каком-либо районе. Наиболее пристальное внимание, по словам </w:t>
      </w:r>
      <w:proofErr w:type="spellStart"/>
      <w:r w:rsidRPr="00DC1477">
        <w:rPr>
          <w:rFonts w:ascii="Arial" w:eastAsia="Times New Roman" w:hAnsi="Arial" w:cs="Arial"/>
          <w:color w:val="1F1F1F"/>
          <w:sz w:val="18"/>
          <w:szCs w:val="18"/>
          <w:lang w:eastAsia="ru-RU"/>
        </w:rPr>
        <w:t>Гайнутдинова</w:t>
      </w:r>
      <w:proofErr w:type="spellEnd"/>
      <w:r w:rsidRPr="00DC1477">
        <w:rPr>
          <w:rFonts w:ascii="Arial" w:eastAsia="Times New Roman" w:hAnsi="Arial" w:cs="Arial"/>
          <w:color w:val="1F1F1F"/>
          <w:sz w:val="18"/>
          <w:szCs w:val="18"/>
          <w:lang w:eastAsia="ru-RU"/>
        </w:rPr>
        <w:t>, уделяется тем сферам, куда государство вкладывает крупные суммы, – это образование, здравоохранение, спорт и культура. Комиссия экспертной группы уже успела поработать в двух районах, и есть первые результаты. А вообще за 2011 - 2012 годы совершено 10 подобных выездов.</w:t>
      </w:r>
    </w:p>
    <w:p w:rsidR="00DC1477" w:rsidRPr="00DC1477" w:rsidRDefault="00DC1477" w:rsidP="009D28FB">
      <w:pPr>
        <w:spacing w:before="100" w:beforeAutospacing="1" w:after="100" w:afterAutospacing="1" w:line="150" w:lineRule="atLeast"/>
        <w:ind w:firstLine="567"/>
        <w:jc w:val="center"/>
        <w:rPr>
          <w:rFonts w:ascii="Arial" w:eastAsia="Times New Roman" w:hAnsi="Arial" w:cs="Arial"/>
          <w:color w:val="1F1F1F"/>
          <w:sz w:val="18"/>
          <w:szCs w:val="18"/>
          <w:lang w:eastAsia="ru-RU"/>
        </w:rPr>
      </w:pPr>
      <w:r w:rsidRPr="00DC1477">
        <w:rPr>
          <w:rFonts w:ascii="Arial" w:eastAsia="Times New Roman" w:hAnsi="Arial" w:cs="Arial"/>
          <w:b/>
          <w:bCs/>
          <w:color w:val="1F1F1F"/>
          <w:sz w:val="18"/>
          <w:szCs w:val="18"/>
          <w:lang w:eastAsia="ru-RU"/>
        </w:rPr>
        <w:t>АКТЫ БЕЗ ВЫПОЛНЕННЫХ РАБОТ</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В качестве самого наглядного примера работы экспертной группы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 xml:space="preserve"> привел ситуацию в Азнакаево. Там местные власти показали проверяющим… не ту улицу, на которой должны были проводиться работы.</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«Показали другую улицу, но все-таки мы же не дураки, мы же тоже умеем читать документы, нам несложно переспросить у людей, какая улица должна была быть отремонтирована. И близко, палец о палец, никто эти работы не выполнял! Да, на следующий день появилась техника, да, через два дня уже стояли световые столбы, и все работы были выполнены», - рассказал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 xml:space="preserve">. Тем не </w:t>
      </w:r>
      <w:proofErr w:type="gramStart"/>
      <w:r w:rsidRPr="00DC1477">
        <w:rPr>
          <w:rFonts w:ascii="Arial" w:eastAsia="Times New Roman" w:hAnsi="Arial" w:cs="Arial"/>
          <w:color w:val="1F1F1F"/>
          <w:sz w:val="18"/>
          <w:szCs w:val="18"/>
          <w:lang w:eastAsia="ru-RU"/>
        </w:rPr>
        <w:t>менее</w:t>
      </w:r>
      <w:proofErr w:type="gramEnd"/>
      <w:r w:rsidRPr="00DC1477">
        <w:rPr>
          <w:rFonts w:ascii="Arial" w:eastAsia="Times New Roman" w:hAnsi="Arial" w:cs="Arial"/>
          <w:color w:val="1F1F1F"/>
          <w:sz w:val="18"/>
          <w:szCs w:val="18"/>
          <w:lang w:eastAsia="ru-RU"/>
        </w:rPr>
        <w:t xml:space="preserve"> после рассмотрения на заседании совета при президенте Республики Татарстан по противодействию коррупции от должности был отстранен глава исполкома города, а фирме-исполнителю пришлось заплатить немалый штраф.</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«Организация заплатила штраф и пени в размере фактически суммы контракта, то есть для бюджета эта работа была выполнена бесплатно», - заметил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Больше всего вопросов, однако, было к главе исполкома, подписавшего акты невыполненных работ.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 xml:space="preserve"> напомнил, что система государственных закупок максимально прозрачна, участие в конкурсах практически ничем не ограничено и анонимно для заказчиков, </w:t>
      </w:r>
      <w:proofErr w:type="gramStart"/>
      <w:r w:rsidRPr="00DC1477">
        <w:rPr>
          <w:rFonts w:ascii="Arial" w:eastAsia="Times New Roman" w:hAnsi="Arial" w:cs="Arial"/>
          <w:color w:val="1F1F1F"/>
          <w:sz w:val="18"/>
          <w:szCs w:val="18"/>
          <w:lang w:eastAsia="ru-RU"/>
        </w:rPr>
        <w:t>и</w:t>
      </w:r>
      <w:proofErr w:type="gramEnd"/>
      <w:r w:rsidRPr="00DC1477">
        <w:rPr>
          <w:rFonts w:ascii="Arial" w:eastAsia="Times New Roman" w:hAnsi="Arial" w:cs="Arial"/>
          <w:color w:val="1F1F1F"/>
          <w:sz w:val="18"/>
          <w:szCs w:val="18"/>
          <w:lang w:eastAsia="ru-RU"/>
        </w:rPr>
        <w:t xml:space="preserve"> тем не менее в республике весьма распространена такая ситуация, когда работы не выполняются или выполняются не полностью, а начальники акты подписывают.</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Однако борцы с коррупцией не воспринимают свою работу, как карательную. «Основная задача наша - не то, что заставить, а приучить, что не те времена, чтобы те или иные вещи не замечать», - заявил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w:t>
      </w:r>
      <w:r w:rsidRPr="00DC1477">
        <w:rPr>
          <w:rFonts w:ascii="Arial" w:eastAsia="Times New Roman" w:hAnsi="Arial" w:cs="Arial"/>
          <w:b/>
          <w:bCs/>
          <w:color w:val="1F1F1F"/>
          <w:sz w:val="18"/>
          <w:szCs w:val="18"/>
          <w:lang w:eastAsia="ru-RU"/>
        </w:rPr>
        <w:t> </w:t>
      </w:r>
    </w:p>
    <w:p w:rsidR="00DC1477" w:rsidRPr="00DC1477" w:rsidRDefault="00DC1477" w:rsidP="009D28FB">
      <w:pPr>
        <w:spacing w:before="100" w:beforeAutospacing="1" w:after="100" w:afterAutospacing="1" w:line="150" w:lineRule="atLeast"/>
        <w:ind w:firstLine="567"/>
        <w:jc w:val="center"/>
        <w:rPr>
          <w:rFonts w:ascii="Arial" w:eastAsia="Times New Roman" w:hAnsi="Arial" w:cs="Arial"/>
          <w:color w:val="1F1F1F"/>
          <w:sz w:val="18"/>
          <w:szCs w:val="18"/>
          <w:lang w:eastAsia="ru-RU"/>
        </w:rPr>
      </w:pPr>
      <w:r w:rsidRPr="00DC1477">
        <w:rPr>
          <w:rFonts w:ascii="Arial" w:eastAsia="Times New Roman" w:hAnsi="Arial" w:cs="Arial"/>
          <w:b/>
          <w:bCs/>
          <w:color w:val="1F1F1F"/>
          <w:sz w:val="18"/>
          <w:szCs w:val="18"/>
          <w:lang w:eastAsia="ru-RU"/>
        </w:rPr>
        <w:t xml:space="preserve">БЕСКОНТАКТНЫЕ УСЛУГИ – ГЛАВНЫЙ КОЗЫРЬ </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Отвечая на вопрос корреспондента «БИЗНЕС </w:t>
      </w:r>
      <w:proofErr w:type="spellStart"/>
      <w:r w:rsidRPr="00DC1477">
        <w:rPr>
          <w:rFonts w:ascii="Arial" w:eastAsia="Times New Roman" w:hAnsi="Arial" w:cs="Arial"/>
          <w:color w:val="1F1F1F"/>
          <w:sz w:val="18"/>
          <w:szCs w:val="18"/>
          <w:lang w:eastAsia="ru-RU"/>
        </w:rPr>
        <w:t>Online</w:t>
      </w:r>
      <w:proofErr w:type="spellEnd"/>
      <w:r w:rsidRPr="00DC1477">
        <w:rPr>
          <w:rFonts w:ascii="Arial" w:eastAsia="Times New Roman" w:hAnsi="Arial" w:cs="Arial"/>
          <w:color w:val="1F1F1F"/>
          <w:sz w:val="18"/>
          <w:szCs w:val="18"/>
          <w:lang w:eastAsia="ru-RU"/>
        </w:rPr>
        <w:t xml:space="preserve">» о том, какая взятка самая крупная,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 xml:space="preserve"> отметил, что сегодня вопрос не в суммах, наиболее актуальной проблемой стали махинации с землей. Как рассказал замначальника антикоррупционного управления, многие сегодня хотят сидеть дома и по «</w:t>
      </w:r>
      <w:proofErr w:type="spellStart"/>
      <w:r w:rsidRPr="00DC1477">
        <w:rPr>
          <w:rFonts w:ascii="Arial" w:eastAsia="Times New Roman" w:hAnsi="Arial" w:cs="Arial"/>
          <w:color w:val="1F1F1F"/>
          <w:sz w:val="18"/>
          <w:szCs w:val="18"/>
          <w:lang w:eastAsia="ru-RU"/>
        </w:rPr>
        <w:t>Google</w:t>
      </w:r>
      <w:proofErr w:type="spellEnd"/>
      <w:r w:rsidRPr="00DC1477">
        <w:rPr>
          <w:rFonts w:ascii="Arial" w:eastAsia="Times New Roman" w:hAnsi="Arial" w:cs="Arial"/>
          <w:color w:val="1F1F1F"/>
          <w:sz w:val="18"/>
          <w:szCs w:val="18"/>
          <w:lang w:eastAsia="ru-RU"/>
        </w:rPr>
        <w:t xml:space="preserve"> карте» смотреть на свой собственный кусочек земли. При этом интерес к земле такой, что и 5 млн. </w:t>
      </w:r>
      <w:hyperlink r:id="rId5" w:tgtFrame="_blank" w:history="1">
        <w:r w:rsidRPr="00DC1477">
          <w:rPr>
            <w:rFonts w:ascii="Arial" w:eastAsia="Times New Roman" w:hAnsi="Arial" w:cs="Arial"/>
            <w:b/>
            <w:bCs/>
            <w:color w:val="000000"/>
            <w:sz w:val="18"/>
            <w:szCs w:val="18"/>
            <w:u w:val="single"/>
            <w:lang w:eastAsia="ru-RU"/>
          </w:rPr>
          <w:t>взятки</w:t>
        </w:r>
      </w:hyperlink>
      <w:r w:rsidRPr="00DC1477">
        <w:rPr>
          <w:rFonts w:ascii="Arial" w:eastAsia="Times New Roman" w:hAnsi="Arial" w:cs="Arial"/>
          <w:b/>
          <w:bCs/>
          <w:color w:val="1F1F1F"/>
          <w:sz w:val="18"/>
          <w:szCs w:val="18"/>
          <w:lang w:eastAsia="ru-RU"/>
        </w:rPr>
        <w:t xml:space="preserve"> Александра Тимофеева</w:t>
      </w:r>
      <w:r w:rsidRPr="00DC1477">
        <w:rPr>
          <w:rFonts w:ascii="Arial" w:eastAsia="Times New Roman" w:hAnsi="Arial" w:cs="Arial"/>
          <w:color w:val="1F1F1F"/>
          <w:sz w:val="18"/>
          <w:szCs w:val="18"/>
          <w:lang w:eastAsia="ru-RU"/>
        </w:rPr>
        <w:t>, вполне возможно, не самый большой барыш.</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«Выявилась такая схема, когда главы сельских поселений в районах делают фиктивные выписки по хозяйской книге о наличии записи, что вы были землепользователем до определенного периода, и на основе этого в последующем регистрируются сделки. Сколько таких сделок прошло? Вы представляете, какая колоссальная работа должна проводиться правоохранительными органами и сколько в реальности тот или иной руководитель </w:t>
      </w:r>
      <w:proofErr w:type="spellStart"/>
      <w:r w:rsidRPr="00DC1477">
        <w:rPr>
          <w:rFonts w:ascii="Arial" w:eastAsia="Times New Roman" w:hAnsi="Arial" w:cs="Arial"/>
          <w:color w:val="1F1F1F"/>
          <w:sz w:val="18"/>
          <w:szCs w:val="18"/>
          <w:lang w:eastAsia="ru-RU"/>
        </w:rPr>
        <w:t>навыдавал</w:t>
      </w:r>
      <w:proofErr w:type="spellEnd"/>
      <w:r w:rsidRPr="00DC1477">
        <w:rPr>
          <w:rFonts w:ascii="Arial" w:eastAsia="Times New Roman" w:hAnsi="Arial" w:cs="Arial"/>
          <w:color w:val="1F1F1F"/>
          <w:sz w:val="18"/>
          <w:szCs w:val="18"/>
          <w:lang w:eastAsia="ru-RU"/>
        </w:rPr>
        <w:t xml:space="preserve"> таких справок и получил денег! Я думаю, там суммы такие, что могут и переплюнуть те примеры, о которых вы говорите».</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lastRenderedPageBreak/>
        <w:t xml:space="preserve">Продолжая отвечать на вопросы корреспондента «БИЗНЕС </w:t>
      </w:r>
      <w:proofErr w:type="spellStart"/>
      <w:r w:rsidRPr="00DC1477">
        <w:rPr>
          <w:rFonts w:ascii="Arial" w:eastAsia="Times New Roman" w:hAnsi="Arial" w:cs="Arial"/>
          <w:color w:val="1F1F1F"/>
          <w:sz w:val="18"/>
          <w:szCs w:val="18"/>
          <w:lang w:eastAsia="ru-RU"/>
        </w:rPr>
        <w:t>Online</w:t>
      </w:r>
      <w:proofErr w:type="spellEnd"/>
      <w:r w:rsidRPr="00DC1477">
        <w:rPr>
          <w:rFonts w:ascii="Arial" w:eastAsia="Times New Roman" w:hAnsi="Arial" w:cs="Arial"/>
          <w:color w:val="1F1F1F"/>
          <w:sz w:val="18"/>
          <w:szCs w:val="18"/>
          <w:lang w:eastAsia="ru-RU"/>
        </w:rPr>
        <w:t xml:space="preserve">»,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 xml:space="preserve"> рассказал, что за пять месяцев 51 человек в РТ был привлечен к уголовной ответственности по фактам коррупции. Это те дела, по которым имеются решения суда. Чиновник отметил, что, как правило, сроки условные.</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Кроме того, еще с 2009 года работает система, по которой чиновники должны </w:t>
      </w:r>
      <w:proofErr w:type="gramStart"/>
      <w:r w:rsidRPr="00DC1477">
        <w:rPr>
          <w:rFonts w:ascii="Arial" w:eastAsia="Times New Roman" w:hAnsi="Arial" w:cs="Arial"/>
          <w:color w:val="1F1F1F"/>
          <w:sz w:val="18"/>
          <w:szCs w:val="18"/>
          <w:lang w:eastAsia="ru-RU"/>
        </w:rPr>
        <w:t>отчитываться о</w:t>
      </w:r>
      <w:proofErr w:type="gramEnd"/>
      <w:r w:rsidRPr="00DC1477">
        <w:rPr>
          <w:rFonts w:ascii="Arial" w:eastAsia="Times New Roman" w:hAnsi="Arial" w:cs="Arial"/>
          <w:color w:val="1F1F1F"/>
          <w:sz w:val="18"/>
          <w:szCs w:val="18"/>
          <w:lang w:eastAsia="ru-RU"/>
        </w:rPr>
        <w:t xml:space="preserve"> своих доходах. Теперь сведения проверяются и на достоверность.</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«Когда чиновник подает сведения о том, что у него нет квартиры, а при этом квартиру он нигде не снимает, при этом у него </w:t>
      </w:r>
      <w:proofErr w:type="gramStart"/>
      <w:r w:rsidRPr="00DC1477">
        <w:rPr>
          <w:rFonts w:ascii="Arial" w:eastAsia="Times New Roman" w:hAnsi="Arial" w:cs="Arial"/>
          <w:color w:val="1F1F1F"/>
          <w:sz w:val="18"/>
          <w:szCs w:val="18"/>
          <w:lang w:eastAsia="ru-RU"/>
        </w:rPr>
        <w:t>доход</w:t>
      </w:r>
      <w:proofErr w:type="gramEnd"/>
      <w:r w:rsidRPr="00DC1477">
        <w:rPr>
          <w:rFonts w:ascii="Arial" w:eastAsia="Times New Roman" w:hAnsi="Arial" w:cs="Arial"/>
          <w:color w:val="1F1F1F"/>
          <w:sz w:val="18"/>
          <w:szCs w:val="18"/>
          <w:lang w:eastAsia="ru-RU"/>
        </w:rPr>
        <w:t xml:space="preserve"> определенный по госслужбе есть, а нет ни машины, ничего, фактически формулировка - бомж. Понятно же, что где-то человек должен проживать. В самом заявлении справки о доходах есть элемент контроля, и понятно, когда человек вводит в заблуждение», - сказал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Сегодня в Татарстане основной упор в борьбе с коррупцией делается на электронный документооборот: чем меньше люди контактируют друг с другом, тем меньше </w:t>
      </w:r>
      <w:proofErr w:type="spellStart"/>
      <w:r w:rsidRPr="00DC1477">
        <w:rPr>
          <w:rFonts w:ascii="Arial" w:eastAsia="Times New Roman" w:hAnsi="Arial" w:cs="Arial"/>
          <w:color w:val="1F1F1F"/>
          <w:sz w:val="18"/>
          <w:szCs w:val="18"/>
          <w:lang w:eastAsia="ru-RU"/>
        </w:rPr>
        <w:t>коррупциогенный</w:t>
      </w:r>
      <w:proofErr w:type="spellEnd"/>
      <w:r w:rsidRPr="00DC1477">
        <w:rPr>
          <w:rFonts w:ascii="Arial" w:eastAsia="Times New Roman" w:hAnsi="Arial" w:cs="Arial"/>
          <w:color w:val="1F1F1F"/>
          <w:sz w:val="18"/>
          <w:szCs w:val="18"/>
          <w:lang w:eastAsia="ru-RU"/>
        </w:rPr>
        <w:t xml:space="preserve"> фактор.</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«Основная ставка все-таки на то, чтобы исключить живой контакт между лицами. Когда приходит заявка, она приходит без указания конкретного лица, только по конкретным номерам, по которым исполнителю тяжело будет определить, кто конкретно обращается», - сказал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 Таким образом, невозможно ни повлиять на исполнителя, ни отблагодарить, а каждый просто выполняет положенную работу.</w:t>
      </w:r>
    </w:p>
    <w:p w:rsidR="00DC1477" w:rsidRPr="00DC1477" w:rsidRDefault="00DC1477" w:rsidP="009D28FB">
      <w:pPr>
        <w:spacing w:before="100" w:beforeAutospacing="1" w:after="100" w:afterAutospacing="1" w:line="150" w:lineRule="atLeast"/>
        <w:ind w:firstLine="567"/>
        <w:rPr>
          <w:rFonts w:ascii="Arial" w:eastAsia="Times New Roman" w:hAnsi="Arial" w:cs="Arial"/>
          <w:color w:val="1F1F1F"/>
          <w:sz w:val="18"/>
          <w:szCs w:val="18"/>
          <w:lang w:eastAsia="ru-RU"/>
        </w:rPr>
      </w:pPr>
      <w:r w:rsidRPr="00DC1477">
        <w:rPr>
          <w:rFonts w:ascii="Arial" w:eastAsia="Times New Roman" w:hAnsi="Arial" w:cs="Arial"/>
          <w:color w:val="1F1F1F"/>
          <w:sz w:val="18"/>
          <w:szCs w:val="18"/>
          <w:lang w:eastAsia="ru-RU"/>
        </w:rPr>
        <w:t xml:space="preserve">Также благодаря электронной системе более жесткий контроль осуществляется и за сроками исполнения. </w:t>
      </w:r>
      <w:proofErr w:type="spellStart"/>
      <w:r w:rsidRPr="00DC1477">
        <w:rPr>
          <w:rFonts w:ascii="Arial" w:eastAsia="Times New Roman" w:hAnsi="Arial" w:cs="Arial"/>
          <w:color w:val="1F1F1F"/>
          <w:sz w:val="18"/>
          <w:szCs w:val="18"/>
          <w:lang w:eastAsia="ru-RU"/>
        </w:rPr>
        <w:t>Гайнутдинов</w:t>
      </w:r>
      <w:proofErr w:type="spellEnd"/>
      <w:r w:rsidRPr="00DC1477">
        <w:rPr>
          <w:rFonts w:ascii="Arial" w:eastAsia="Times New Roman" w:hAnsi="Arial" w:cs="Arial"/>
          <w:color w:val="1F1F1F"/>
          <w:sz w:val="18"/>
          <w:szCs w:val="18"/>
          <w:lang w:eastAsia="ru-RU"/>
        </w:rPr>
        <w:t xml:space="preserve"> посоветовал знакомиться со всеми регламентами, которые публикуются на сайте, и если чиновники начинают просить какие-то лишние документы, простое знание того, что нужно, может решить все проблемы - даже без обращения в правоохранительные органы.</w:t>
      </w:r>
    </w:p>
    <w:p w:rsidR="00215A1A" w:rsidRDefault="005D7516" w:rsidP="009D28FB">
      <w:pPr>
        <w:spacing w:after="0" w:line="180" w:lineRule="atLeast"/>
        <w:ind w:firstLine="567"/>
        <w:jc w:val="right"/>
        <w:rPr>
          <w:rFonts w:ascii="Arial" w:eastAsia="Times New Roman" w:hAnsi="Arial" w:cs="Arial"/>
          <w:color w:val="1F1F1F"/>
          <w:sz w:val="18"/>
          <w:szCs w:val="18"/>
          <w:lang w:eastAsia="ru-RU"/>
        </w:rPr>
      </w:pPr>
      <w:hyperlink r:id="rId6" w:history="1">
        <w:r w:rsidR="00DC1477" w:rsidRPr="00DC1477">
          <w:rPr>
            <w:rFonts w:ascii="Arial" w:eastAsia="Times New Roman" w:hAnsi="Arial" w:cs="Arial"/>
            <w:b/>
            <w:bCs/>
            <w:color w:val="000000"/>
            <w:sz w:val="18"/>
            <w:szCs w:val="18"/>
            <w:u w:val="single"/>
            <w:lang w:eastAsia="ru-RU"/>
          </w:rPr>
          <w:t>Александр Третьяков</w:t>
        </w:r>
      </w:hyperlink>
      <w:r w:rsidR="00215A1A">
        <w:rPr>
          <w:rFonts w:ascii="Arial" w:eastAsia="Times New Roman" w:hAnsi="Arial" w:cs="Arial"/>
          <w:color w:val="1F1F1F"/>
          <w:sz w:val="18"/>
          <w:szCs w:val="18"/>
          <w:lang w:eastAsia="ru-RU"/>
        </w:rPr>
        <w:t xml:space="preserve">  </w:t>
      </w:r>
    </w:p>
    <w:p w:rsidR="00DC1477" w:rsidRPr="00DC1477" w:rsidRDefault="00215A1A" w:rsidP="009D28FB">
      <w:pPr>
        <w:spacing w:after="0" w:line="180" w:lineRule="atLeast"/>
        <w:ind w:firstLine="567"/>
        <w:jc w:val="right"/>
        <w:rPr>
          <w:rFonts w:ascii="Arial" w:eastAsia="Times New Roman" w:hAnsi="Arial" w:cs="Arial"/>
          <w:color w:val="1F1F1F"/>
          <w:sz w:val="18"/>
          <w:szCs w:val="18"/>
          <w:lang w:eastAsia="ru-RU"/>
        </w:rPr>
      </w:pPr>
      <w:r w:rsidRPr="00215A1A">
        <w:rPr>
          <w:rFonts w:ascii="Arial" w:eastAsia="Times New Roman" w:hAnsi="Arial" w:cs="Arial"/>
          <w:color w:val="1F1F1F"/>
          <w:sz w:val="18"/>
          <w:szCs w:val="18"/>
          <w:lang w:eastAsia="ru-RU"/>
        </w:rPr>
        <w:t>04.07.2012 07:25</w:t>
      </w:r>
    </w:p>
    <w:p w:rsidR="00A7311E" w:rsidRPr="00DC1477" w:rsidRDefault="00A7311E" w:rsidP="009D28FB">
      <w:pPr>
        <w:ind w:firstLine="567"/>
        <w:rPr>
          <w:sz w:val="18"/>
          <w:szCs w:val="18"/>
        </w:rPr>
      </w:pPr>
    </w:p>
    <w:sectPr w:rsidR="00A7311E" w:rsidRPr="00DC1477" w:rsidSect="00DC1477">
      <w:pgSz w:w="11906" w:h="16838"/>
      <w:pgMar w:top="567" w:right="567" w:bottom="567" w:left="119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77"/>
    <w:rsid w:val="00001A07"/>
    <w:rsid w:val="000044E4"/>
    <w:rsid w:val="000065AC"/>
    <w:rsid w:val="00012169"/>
    <w:rsid w:val="000122E0"/>
    <w:rsid w:val="0001313D"/>
    <w:rsid w:val="000144B1"/>
    <w:rsid w:val="00016887"/>
    <w:rsid w:val="00016D7D"/>
    <w:rsid w:val="00020B7C"/>
    <w:rsid w:val="000213AC"/>
    <w:rsid w:val="00021424"/>
    <w:rsid w:val="00021491"/>
    <w:rsid w:val="00021969"/>
    <w:rsid w:val="00023B45"/>
    <w:rsid w:val="0002480C"/>
    <w:rsid w:val="00024A77"/>
    <w:rsid w:val="00026D3C"/>
    <w:rsid w:val="0003045F"/>
    <w:rsid w:val="00034221"/>
    <w:rsid w:val="00040BE5"/>
    <w:rsid w:val="000462B9"/>
    <w:rsid w:val="00046A56"/>
    <w:rsid w:val="0004760A"/>
    <w:rsid w:val="000526A3"/>
    <w:rsid w:val="0005411B"/>
    <w:rsid w:val="00055868"/>
    <w:rsid w:val="000602F2"/>
    <w:rsid w:val="00060B9A"/>
    <w:rsid w:val="00061D76"/>
    <w:rsid w:val="00062404"/>
    <w:rsid w:val="00063FA9"/>
    <w:rsid w:val="00066A25"/>
    <w:rsid w:val="00066EE3"/>
    <w:rsid w:val="000709B9"/>
    <w:rsid w:val="00070EC6"/>
    <w:rsid w:val="00072EBD"/>
    <w:rsid w:val="000737E1"/>
    <w:rsid w:val="00074D46"/>
    <w:rsid w:val="00077E31"/>
    <w:rsid w:val="00081FC0"/>
    <w:rsid w:val="00082D5D"/>
    <w:rsid w:val="00083F7D"/>
    <w:rsid w:val="00085433"/>
    <w:rsid w:val="00090341"/>
    <w:rsid w:val="00090929"/>
    <w:rsid w:val="000931A3"/>
    <w:rsid w:val="0009415B"/>
    <w:rsid w:val="00094A7D"/>
    <w:rsid w:val="000A1F31"/>
    <w:rsid w:val="000A2547"/>
    <w:rsid w:val="000A2CE5"/>
    <w:rsid w:val="000A4A6E"/>
    <w:rsid w:val="000A6419"/>
    <w:rsid w:val="000B1AD8"/>
    <w:rsid w:val="000B2C16"/>
    <w:rsid w:val="000B311C"/>
    <w:rsid w:val="000B353F"/>
    <w:rsid w:val="000C024F"/>
    <w:rsid w:val="000C1B2A"/>
    <w:rsid w:val="000C6AA0"/>
    <w:rsid w:val="000D0084"/>
    <w:rsid w:val="000D0464"/>
    <w:rsid w:val="000D201C"/>
    <w:rsid w:val="000D61CB"/>
    <w:rsid w:val="000E5699"/>
    <w:rsid w:val="000E5EA1"/>
    <w:rsid w:val="000E6749"/>
    <w:rsid w:val="000E6FB1"/>
    <w:rsid w:val="000F3165"/>
    <w:rsid w:val="000F4F75"/>
    <w:rsid w:val="000F7835"/>
    <w:rsid w:val="00107F40"/>
    <w:rsid w:val="001101C2"/>
    <w:rsid w:val="001126B5"/>
    <w:rsid w:val="00113258"/>
    <w:rsid w:val="00113FA6"/>
    <w:rsid w:val="001157C0"/>
    <w:rsid w:val="00121448"/>
    <w:rsid w:val="001227C7"/>
    <w:rsid w:val="00123B1D"/>
    <w:rsid w:val="0012485E"/>
    <w:rsid w:val="001255D3"/>
    <w:rsid w:val="0013037A"/>
    <w:rsid w:val="00130C27"/>
    <w:rsid w:val="00132E8D"/>
    <w:rsid w:val="00133528"/>
    <w:rsid w:val="00134BE3"/>
    <w:rsid w:val="00135353"/>
    <w:rsid w:val="001357E6"/>
    <w:rsid w:val="00135F91"/>
    <w:rsid w:val="00136603"/>
    <w:rsid w:val="00140C2E"/>
    <w:rsid w:val="00140FE5"/>
    <w:rsid w:val="00141A05"/>
    <w:rsid w:val="00141E7A"/>
    <w:rsid w:val="00141F50"/>
    <w:rsid w:val="001443E5"/>
    <w:rsid w:val="0014665E"/>
    <w:rsid w:val="001510BD"/>
    <w:rsid w:val="0015350C"/>
    <w:rsid w:val="0015405F"/>
    <w:rsid w:val="00154D46"/>
    <w:rsid w:val="001565AF"/>
    <w:rsid w:val="00161838"/>
    <w:rsid w:val="00165692"/>
    <w:rsid w:val="00166ECB"/>
    <w:rsid w:val="00166EDA"/>
    <w:rsid w:val="0016781A"/>
    <w:rsid w:val="00170602"/>
    <w:rsid w:val="001707C8"/>
    <w:rsid w:val="001728DC"/>
    <w:rsid w:val="001733AC"/>
    <w:rsid w:val="00175545"/>
    <w:rsid w:val="0017590F"/>
    <w:rsid w:val="001774F0"/>
    <w:rsid w:val="00177CC3"/>
    <w:rsid w:val="001802F6"/>
    <w:rsid w:val="00180FCD"/>
    <w:rsid w:val="001814C6"/>
    <w:rsid w:val="001816D0"/>
    <w:rsid w:val="00185414"/>
    <w:rsid w:val="00185C8A"/>
    <w:rsid w:val="00193909"/>
    <w:rsid w:val="00196715"/>
    <w:rsid w:val="001A6FC9"/>
    <w:rsid w:val="001B08A0"/>
    <w:rsid w:val="001B6324"/>
    <w:rsid w:val="001B6605"/>
    <w:rsid w:val="001B7CA6"/>
    <w:rsid w:val="001C10E5"/>
    <w:rsid w:val="001C2951"/>
    <w:rsid w:val="001C3DB6"/>
    <w:rsid w:val="001C6368"/>
    <w:rsid w:val="001C712E"/>
    <w:rsid w:val="001D2BDB"/>
    <w:rsid w:val="001D4273"/>
    <w:rsid w:val="001D714A"/>
    <w:rsid w:val="001E0A82"/>
    <w:rsid w:val="001E151D"/>
    <w:rsid w:val="001E1A7E"/>
    <w:rsid w:val="001E216F"/>
    <w:rsid w:val="001E623D"/>
    <w:rsid w:val="001E77FE"/>
    <w:rsid w:val="001E7DA9"/>
    <w:rsid w:val="001F3A84"/>
    <w:rsid w:val="001F4423"/>
    <w:rsid w:val="001F4CB3"/>
    <w:rsid w:val="00202760"/>
    <w:rsid w:val="002048FC"/>
    <w:rsid w:val="00204F35"/>
    <w:rsid w:val="002051EE"/>
    <w:rsid w:val="0020715E"/>
    <w:rsid w:val="00210060"/>
    <w:rsid w:val="00214B87"/>
    <w:rsid w:val="00215A1A"/>
    <w:rsid w:val="00217DEC"/>
    <w:rsid w:val="00220712"/>
    <w:rsid w:val="002207F9"/>
    <w:rsid w:val="00221BE4"/>
    <w:rsid w:val="0022288E"/>
    <w:rsid w:val="002228A3"/>
    <w:rsid w:val="0023039C"/>
    <w:rsid w:val="00234844"/>
    <w:rsid w:val="002368C3"/>
    <w:rsid w:val="0024094E"/>
    <w:rsid w:val="00241F39"/>
    <w:rsid w:val="00243A50"/>
    <w:rsid w:val="00244F56"/>
    <w:rsid w:val="00246013"/>
    <w:rsid w:val="00246E8B"/>
    <w:rsid w:val="0025008E"/>
    <w:rsid w:val="00254C8D"/>
    <w:rsid w:val="002629BF"/>
    <w:rsid w:val="002717A6"/>
    <w:rsid w:val="00274AF9"/>
    <w:rsid w:val="00275BA9"/>
    <w:rsid w:val="0028039F"/>
    <w:rsid w:val="00283D21"/>
    <w:rsid w:val="00284656"/>
    <w:rsid w:val="0028725A"/>
    <w:rsid w:val="00290B08"/>
    <w:rsid w:val="00291272"/>
    <w:rsid w:val="00293834"/>
    <w:rsid w:val="002943F6"/>
    <w:rsid w:val="002955BA"/>
    <w:rsid w:val="00296C9F"/>
    <w:rsid w:val="002973CF"/>
    <w:rsid w:val="002A0FCF"/>
    <w:rsid w:val="002A150E"/>
    <w:rsid w:val="002A39E4"/>
    <w:rsid w:val="002A6626"/>
    <w:rsid w:val="002B2A9D"/>
    <w:rsid w:val="002B54FC"/>
    <w:rsid w:val="002B776F"/>
    <w:rsid w:val="002B79B8"/>
    <w:rsid w:val="002C0387"/>
    <w:rsid w:val="002C042E"/>
    <w:rsid w:val="002C1DEF"/>
    <w:rsid w:val="002C35D4"/>
    <w:rsid w:val="002C582D"/>
    <w:rsid w:val="002D03F9"/>
    <w:rsid w:val="002D19D0"/>
    <w:rsid w:val="002D2910"/>
    <w:rsid w:val="002D482C"/>
    <w:rsid w:val="002D4FFF"/>
    <w:rsid w:val="002D5161"/>
    <w:rsid w:val="002D563A"/>
    <w:rsid w:val="002E1774"/>
    <w:rsid w:val="002E19CD"/>
    <w:rsid w:val="002E3DF1"/>
    <w:rsid w:val="002F15CD"/>
    <w:rsid w:val="002F28A0"/>
    <w:rsid w:val="002F2952"/>
    <w:rsid w:val="002F4863"/>
    <w:rsid w:val="002F58B5"/>
    <w:rsid w:val="00300BC6"/>
    <w:rsid w:val="0030120F"/>
    <w:rsid w:val="00302820"/>
    <w:rsid w:val="003062DA"/>
    <w:rsid w:val="003066E9"/>
    <w:rsid w:val="00306D66"/>
    <w:rsid w:val="00310DCD"/>
    <w:rsid w:val="00312DC3"/>
    <w:rsid w:val="003135B1"/>
    <w:rsid w:val="00314319"/>
    <w:rsid w:val="00314547"/>
    <w:rsid w:val="0031587D"/>
    <w:rsid w:val="00315D80"/>
    <w:rsid w:val="003171CD"/>
    <w:rsid w:val="003203EC"/>
    <w:rsid w:val="00322590"/>
    <w:rsid w:val="00326019"/>
    <w:rsid w:val="003272BD"/>
    <w:rsid w:val="003273EB"/>
    <w:rsid w:val="0033060B"/>
    <w:rsid w:val="00335BBC"/>
    <w:rsid w:val="00335FE6"/>
    <w:rsid w:val="00336EC9"/>
    <w:rsid w:val="00344AB8"/>
    <w:rsid w:val="00346BD4"/>
    <w:rsid w:val="00347BF1"/>
    <w:rsid w:val="00350340"/>
    <w:rsid w:val="00350ECE"/>
    <w:rsid w:val="00353DD8"/>
    <w:rsid w:val="00354214"/>
    <w:rsid w:val="00360595"/>
    <w:rsid w:val="00361276"/>
    <w:rsid w:val="00362113"/>
    <w:rsid w:val="0036228F"/>
    <w:rsid w:val="00364B17"/>
    <w:rsid w:val="00367E67"/>
    <w:rsid w:val="0037003A"/>
    <w:rsid w:val="003708AA"/>
    <w:rsid w:val="003733D6"/>
    <w:rsid w:val="0037351F"/>
    <w:rsid w:val="00375470"/>
    <w:rsid w:val="00377090"/>
    <w:rsid w:val="003802FF"/>
    <w:rsid w:val="003813D5"/>
    <w:rsid w:val="00385250"/>
    <w:rsid w:val="00385A16"/>
    <w:rsid w:val="0038600A"/>
    <w:rsid w:val="003863C3"/>
    <w:rsid w:val="003868A9"/>
    <w:rsid w:val="00386BE3"/>
    <w:rsid w:val="003907E0"/>
    <w:rsid w:val="00390936"/>
    <w:rsid w:val="00396FAD"/>
    <w:rsid w:val="00397D62"/>
    <w:rsid w:val="003A4D1F"/>
    <w:rsid w:val="003A548E"/>
    <w:rsid w:val="003A728F"/>
    <w:rsid w:val="003A7B50"/>
    <w:rsid w:val="003B01E0"/>
    <w:rsid w:val="003B0CCF"/>
    <w:rsid w:val="003B2718"/>
    <w:rsid w:val="003B5479"/>
    <w:rsid w:val="003B6006"/>
    <w:rsid w:val="003B62F3"/>
    <w:rsid w:val="003B6DBA"/>
    <w:rsid w:val="003C16C4"/>
    <w:rsid w:val="003C55FA"/>
    <w:rsid w:val="003C6303"/>
    <w:rsid w:val="003C67E4"/>
    <w:rsid w:val="003C75C5"/>
    <w:rsid w:val="003C7A8D"/>
    <w:rsid w:val="003D2729"/>
    <w:rsid w:val="003D3998"/>
    <w:rsid w:val="003D3AFC"/>
    <w:rsid w:val="003D3C5E"/>
    <w:rsid w:val="003D3E42"/>
    <w:rsid w:val="003D3F51"/>
    <w:rsid w:val="003D4D93"/>
    <w:rsid w:val="003D4DA3"/>
    <w:rsid w:val="003D7B94"/>
    <w:rsid w:val="003E01A4"/>
    <w:rsid w:val="003E0F7A"/>
    <w:rsid w:val="003E2A2D"/>
    <w:rsid w:val="003E2B1F"/>
    <w:rsid w:val="003E2F4A"/>
    <w:rsid w:val="003E480F"/>
    <w:rsid w:val="003E4DB0"/>
    <w:rsid w:val="003E5B81"/>
    <w:rsid w:val="003E74D7"/>
    <w:rsid w:val="003F4050"/>
    <w:rsid w:val="003F4678"/>
    <w:rsid w:val="003F7E84"/>
    <w:rsid w:val="004019C1"/>
    <w:rsid w:val="00401CEE"/>
    <w:rsid w:val="00401FEF"/>
    <w:rsid w:val="00403F2B"/>
    <w:rsid w:val="00406FBF"/>
    <w:rsid w:val="0041087D"/>
    <w:rsid w:val="004137BA"/>
    <w:rsid w:val="00414086"/>
    <w:rsid w:val="004140B5"/>
    <w:rsid w:val="004176FA"/>
    <w:rsid w:val="00420E1C"/>
    <w:rsid w:val="00423F86"/>
    <w:rsid w:val="004256B9"/>
    <w:rsid w:val="00425768"/>
    <w:rsid w:val="004303D1"/>
    <w:rsid w:val="004316E4"/>
    <w:rsid w:val="00433C68"/>
    <w:rsid w:val="00434250"/>
    <w:rsid w:val="00435C38"/>
    <w:rsid w:val="0043778A"/>
    <w:rsid w:val="00440584"/>
    <w:rsid w:val="004442C6"/>
    <w:rsid w:val="00446119"/>
    <w:rsid w:val="00446246"/>
    <w:rsid w:val="00447A6D"/>
    <w:rsid w:val="004535CC"/>
    <w:rsid w:val="00455FAB"/>
    <w:rsid w:val="00462DE2"/>
    <w:rsid w:val="00464349"/>
    <w:rsid w:val="004650E1"/>
    <w:rsid w:val="00465F3E"/>
    <w:rsid w:val="00472FD0"/>
    <w:rsid w:val="0047500D"/>
    <w:rsid w:val="00482364"/>
    <w:rsid w:val="004841EE"/>
    <w:rsid w:val="00486A24"/>
    <w:rsid w:val="00490C78"/>
    <w:rsid w:val="00491B76"/>
    <w:rsid w:val="004969A2"/>
    <w:rsid w:val="00497249"/>
    <w:rsid w:val="004A510E"/>
    <w:rsid w:val="004B1568"/>
    <w:rsid w:val="004B1669"/>
    <w:rsid w:val="004B2749"/>
    <w:rsid w:val="004B3DC0"/>
    <w:rsid w:val="004B4217"/>
    <w:rsid w:val="004B47C8"/>
    <w:rsid w:val="004B573F"/>
    <w:rsid w:val="004B76C9"/>
    <w:rsid w:val="004C0F44"/>
    <w:rsid w:val="004C103E"/>
    <w:rsid w:val="004C10C2"/>
    <w:rsid w:val="004C1828"/>
    <w:rsid w:val="004C2335"/>
    <w:rsid w:val="004C291A"/>
    <w:rsid w:val="004C5787"/>
    <w:rsid w:val="004C5D26"/>
    <w:rsid w:val="004C64BB"/>
    <w:rsid w:val="004D0595"/>
    <w:rsid w:val="004D07BA"/>
    <w:rsid w:val="004D0D2B"/>
    <w:rsid w:val="004D54EC"/>
    <w:rsid w:val="004D64FC"/>
    <w:rsid w:val="004E4534"/>
    <w:rsid w:val="004E6315"/>
    <w:rsid w:val="004F03E8"/>
    <w:rsid w:val="004F4C63"/>
    <w:rsid w:val="004F5F41"/>
    <w:rsid w:val="00503386"/>
    <w:rsid w:val="00506102"/>
    <w:rsid w:val="00507259"/>
    <w:rsid w:val="005074BE"/>
    <w:rsid w:val="005110CE"/>
    <w:rsid w:val="005170F1"/>
    <w:rsid w:val="005237EB"/>
    <w:rsid w:val="00524C02"/>
    <w:rsid w:val="00525E6B"/>
    <w:rsid w:val="00526657"/>
    <w:rsid w:val="0052749B"/>
    <w:rsid w:val="00531DB5"/>
    <w:rsid w:val="005333D1"/>
    <w:rsid w:val="00536FB0"/>
    <w:rsid w:val="005417AC"/>
    <w:rsid w:val="0054309A"/>
    <w:rsid w:val="0054340D"/>
    <w:rsid w:val="005434AD"/>
    <w:rsid w:val="0054371E"/>
    <w:rsid w:val="005467C1"/>
    <w:rsid w:val="00546A46"/>
    <w:rsid w:val="00547409"/>
    <w:rsid w:val="00550987"/>
    <w:rsid w:val="00551474"/>
    <w:rsid w:val="00551AB1"/>
    <w:rsid w:val="00552A9F"/>
    <w:rsid w:val="005570FF"/>
    <w:rsid w:val="0055783A"/>
    <w:rsid w:val="005619A0"/>
    <w:rsid w:val="00561F13"/>
    <w:rsid w:val="0056540C"/>
    <w:rsid w:val="00567C31"/>
    <w:rsid w:val="00571F88"/>
    <w:rsid w:val="0057264F"/>
    <w:rsid w:val="00572A42"/>
    <w:rsid w:val="00574B9B"/>
    <w:rsid w:val="00576C47"/>
    <w:rsid w:val="005779FF"/>
    <w:rsid w:val="0058386B"/>
    <w:rsid w:val="005870AA"/>
    <w:rsid w:val="00587349"/>
    <w:rsid w:val="00590D78"/>
    <w:rsid w:val="00590FD8"/>
    <w:rsid w:val="0059163D"/>
    <w:rsid w:val="00591BD9"/>
    <w:rsid w:val="00592D5C"/>
    <w:rsid w:val="005938B9"/>
    <w:rsid w:val="00596138"/>
    <w:rsid w:val="00597B8B"/>
    <w:rsid w:val="00597F27"/>
    <w:rsid w:val="005A2D5E"/>
    <w:rsid w:val="005A30B8"/>
    <w:rsid w:val="005A7C8C"/>
    <w:rsid w:val="005B00E7"/>
    <w:rsid w:val="005B1403"/>
    <w:rsid w:val="005B303E"/>
    <w:rsid w:val="005C0BC0"/>
    <w:rsid w:val="005C335A"/>
    <w:rsid w:val="005D1FA1"/>
    <w:rsid w:val="005D4670"/>
    <w:rsid w:val="005D62A7"/>
    <w:rsid w:val="005D7516"/>
    <w:rsid w:val="005E0279"/>
    <w:rsid w:val="005E096B"/>
    <w:rsid w:val="005E1034"/>
    <w:rsid w:val="005E2C75"/>
    <w:rsid w:val="005E367B"/>
    <w:rsid w:val="005E6836"/>
    <w:rsid w:val="005F51CC"/>
    <w:rsid w:val="005F634C"/>
    <w:rsid w:val="00600F89"/>
    <w:rsid w:val="0060113C"/>
    <w:rsid w:val="00603407"/>
    <w:rsid w:val="00604332"/>
    <w:rsid w:val="006050CB"/>
    <w:rsid w:val="00606630"/>
    <w:rsid w:val="00606A5E"/>
    <w:rsid w:val="006118E3"/>
    <w:rsid w:val="00611E6D"/>
    <w:rsid w:val="00612E0D"/>
    <w:rsid w:val="0061435B"/>
    <w:rsid w:val="006145A3"/>
    <w:rsid w:val="00615E4F"/>
    <w:rsid w:val="006160F5"/>
    <w:rsid w:val="0061750E"/>
    <w:rsid w:val="00617CFF"/>
    <w:rsid w:val="00622526"/>
    <w:rsid w:val="0062523B"/>
    <w:rsid w:val="00631920"/>
    <w:rsid w:val="00632CF9"/>
    <w:rsid w:val="00633D97"/>
    <w:rsid w:val="006408AA"/>
    <w:rsid w:val="00641E87"/>
    <w:rsid w:val="006451F9"/>
    <w:rsid w:val="00645525"/>
    <w:rsid w:val="00646ED2"/>
    <w:rsid w:val="00647BF5"/>
    <w:rsid w:val="00647CF9"/>
    <w:rsid w:val="00647D8E"/>
    <w:rsid w:val="00651609"/>
    <w:rsid w:val="006517D6"/>
    <w:rsid w:val="00652EF1"/>
    <w:rsid w:val="00653BFF"/>
    <w:rsid w:val="00654C19"/>
    <w:rsid w:val="0066114D"/>
    <w:rsid w:val="006613D5"/>
    <w:rsid w:val="006618CF"/>
    <w:rsid w:val="0066204F"/>
    <w:rsid w:val="0066485F"/>
    <w:rsid w:val="0066575A"/>
    <w:rsid w:val="00671F1D"/>
    <w:rsid w:val="00680A95"/>
    <w:rsid w:val="00680B60"/>
    <w:rsid w:val="00683882"/>
    <w:rsid w:val="00683AD4"/>
    <w:rsid w:val="00683E6A"/>
    <w:rsid w:val="00685A71"/>
    <w:rsid w:val="006863B4"/>
    <w:rsid w:val="00686A76"/>
    <w:rsid w:val="0069113E"/>
    <w:rsid w:val="00691CA5"/>
    <w:rsid w:val="006927E7"/>
    <w:rsid w:val="00693B23"/>
    <w:rsid w:val="006942E7"/>
    <w:rsid w:val="0069454A"/>
    <w:rsid w:val="006962AE"/>
    <w:rsid w:val="00696F8C"/>
    <w:rsid w:val="006A0B60"/>
    <w:rsid w:val="006A6E26"/>
    <w:rsid w:val="006B0048"/>
    <w:rsid w:val="006B0407"/>
    <w:rsid w:val="006B0435"/>
    <w:rsid w:val="006B0B93"/>
    <w:rsid w:val="006B11FD"/>
    <w:rsid w:val="006B182B"/>
    <w:rsid w:val="006B1C70"/>
    <w:rsid w:val="006B2CB7"/>
    <w:rsid w:val="006B2E28"/>
    <w:rsid w:val="006B4705"/>
    <w:rsid w:val="006B4793"/>
    <w:rsid w:val="006B622E"/>
    <w:rsid w:val="006C12B0"/>
    <w:rsid w:val="006C1F83"/>
    <w:rsid w:val="006D085B"/>
    <w:rsid w:val="006D2327"/>
    <w:rsid w:val="006D2B20"/>
    <w:rsid w:val="006D310A"/>
    <w:rsid w:val="006D4A17"/>
    <w:rsid w:val="006D659C"/>
    <w:rsid w:val="006E11D2"/>
    <w:rsid w:val="006F094D"/>
    <w:rsid w:val="006F0BA9"/>
    <w:rsid w:val="006F1875"/>
    <w:rsid w:val="006F2C9B"/>
    <w:rsid w:val="006F3DC3"/>
    <w:rsid w:val="006F590E"/>
    <w:rsid w:val="006F5FF8"/>
    <w:rsid w:val="007010C9"/>
    <w:rsid w:val="00701449"/>
    <w:rsid w:val="007048FC"/>
    <w:rsid w:val="00706C56"/>
    <w:rsid w:val="00706F3C"/>
    <w:rsid w:val="007105B8"/>
    <w:rsid w:val="0071161D"/>
    <w:rsid w:val="007118F1"/>
    <w:rsid w:val="00712E0B"/>
    <w:rsid w:val="007149C3"/>
    <w:rsid w:val="007171B1"/>
    <w:rsid w:val="00721008"/>
    <w:rsid w:val="007213E2"/>
    <w:rsid w:val="00721567"/>
    <w:rsid w:val="0072202E"/>
    <w:rsid w:val="0072212A"/>
    <w:rsid w:val="00722BA8"/>
    <w:rsid w:val="007240CC"/>
    <w:rsid w:val="00725075"/>
    <w:rsid w:val="0072646F"/>
    <w:rsid w:val="00726D10"/>
    <w:rsid w:val="007313C1"/>
    <w:rsid w:val="00732FE5"/>
    <w:rsid w:val="00736BD8"/>
    <w:rsid w:val="00737369"/>
    <w:rsid w:val="007402C2"/>
    <w:rsid w:val="00740301"/>
    <w:rsid w:val="007408F5"/>
    <w:rsid w:val="00741352"/>
    <w:rsid w:val="007419FC"/>
    <w:rsid w:val="00742101"/>
    <w:rsid w:val="00742982"/>
    <w:rsid w:val="00743276"/>
    <w:rsid w:val="00743A7B"/>
    <w:rsid w:val="00744B0C"/>
    <w:rsid w:val="00745661"/>
    <w:rsid w:val="00746BBB"/>
    <w:rsid w:val="00753B75"/>
    <w:rsid w:val="00755480"/>
    <w:rsid w:val="0075605D"/>
    <w:rsid w:val="00761453"/>
    <w:rsid w:val="00764ECF"/>
    <w:rsid w:val="007678AB"/>
    <w:rsid w:val="00773E86"/>
    <w:rsid w:val="00782FBC"/>
    <w:rsid w:val="00785EA8"/>
    <w:rsid w:val="00786D2E"/>
    <w:rsid w:val="00790A9F"/>
    <w:rsid w:val="0079110C"/>
    <w:rsid w:val="00794916"/>
    <w:rsid w:val="0079584C"/>
    <w:rsid w:val="007967AF"/>
    <w:rsid w:val="00797365"/>
    <w:rsid w:val="007A1DED"/>
    <w:rsid w:val="007A421E"/>
    <w:rsid w:val="007A6C0A"/>
    <w:rsid w:val="007B11BB"/>
    <w:rsid w:val="007B191D"/>
    <w:rsid w:val="007B195E"/>
    <w:rsid w:val="007B23D5"/>
    <w:rsid w:val="007B3CDA"/>
    <w:rsid w:val="007B3FC9"/>
    <w:rsid w:val="007B601D"/>
    <w:rsid w:val="007B6E57"/>
    <w:rsid w:val="007B7437"/>
    <w:rsid w:val="007C1BFE"/>
    <w:rsid w:val="007C5183"/>
    <w:rsid w:val="007C71BC"/>
    <w:rsid w:val="007D060D"/>
    <w:rsid w:val="007D0C74"/>
    <w:rsid w:val="007D0E00"/>
    <w:rsid w:val="007D0E43"/>
    <w:rsid w:val="007D15A3"/>
    <w:rsid w:val="007D24AF"/>
    <w:rsid w:val="007D3AAE"/>
    <w:rsid w:val="007D52CE"/>
    <w:rsid w:val="007E1864"/>
    <w:rsid w:val="007E190E"/>
    <w:rsid w:val="007E22FA"/>
    <w:rsid w:val="007E2B77"/>
    <w:rsid w:val="007E3D68"/>
    <w:rsid w:val="007E62CA"/>
    <w:rsid w:val="007E647D"/>
    <w:rsid w:val="007E65A4"/>
    <w:rsid w:val="007F05B8"/>
    <w:rsid w:val="007F0C76"/>
    <w:rsid w:val="007F2BB8"/>
    <w:rsid w:val="008062C7"/>
    <w:rsid w:val="00806449"/>
    <w:rsid w:val="008105EA"/>
    <w:rsid w:val="008122D0"/>
    <w:rsid w:val="008154DE"/>
    <w:rsid w:val="008216DC"/>
    <w:rsid w:val="00822126"/>
    <w:rsid w:val="00823717"/>
    <w:rsid w:val="00824650"/>
    <w:rsid w:val="00831A0E"/>
    <w:rsid w:val="008330EA"/>
    <w:rsid w:val="0083499A"/>
    <w:rsid w:val="008351A3"/>
    <w:rsid w:val="008365B3"/>
    <w:rsid w:val="00836AC2"/>
    <w:rsid w:val="0084074C"/>
    <w:rsid w:val="0084263F"/>
    <w:rsid w:val="008426E4"/>
    <w:rsid w:val="008432DD"/>
    <w:rsid w:val="00844811"/>
    <w:rsid w:val="00845001"/>
    <w:rsid w:val="00845191"/>
    <w:rsid w:val="008451AB"/>
    <w:rsid w:val="00846C45"/>
    <w:rsid w:val="00846DC7"/>
    <w:rsid w:val="008472DA"/>
    <w:rsid w:val="00847450"/>
    <w:rsid w:val="0085080A"/>
    <w:rsid w:val="008522C7"/>
    <w:rsid w:val="00853152"/>
    <w:rsid w:val="0085570B"/>
    <w:rsid w:val="008558C1"/>
    <w:rsid w:val="00856A1B"/>
    <w:rsid w:val="00863476"/>
    <w:rsid w:val="0086365B"/>
    <w:rsid w:val="0086441C"/>
    <w:rsid w:val="00864906"/>
    <w:rsid w:val="00864FFD"/>
    <w:rsid w:val="00865007"/>
    <w:rsid w:val="00866599"/>
    <w:rsid w:val="0087133D"/>
    <w:rsid w:val="008733EC"/>
    <w:rsid w:val="0087376C"/>
    <w:rsid w:val="0087581E"/>
    <w:rsid w:val="00875FC1"/>
    <w:rsid w:val="00877287"/>
    <w:rsid w:val="0087758C"/>
    <w:rsid w:val="00880063"/>
    <w:rsid w:val="00885340"/>
    <w:rsid w:val="0088692F"/>
    <w:rsid w:val="008906E0"/>
    <w:rsid w:val="00891140"/>
    <w:rsid w:val="00894960"/>
    <w:rsid w:val="00894B24"/>
    <w:rsid w:val="008969F9"/>
    <w:rsid w:val="00896F97"/>
    <w:rsid w:val="00897920"/>
    <w:rsid w:val="008A03EE"/>
    <w:rsid w:val="008A0D19"/>
    <w:rsid w:val="008A27CD"/>
    <w:rsid w:val="008A52E3"/>
    <w:rsid w:val="008A6B55"/>
    <w:rsid w:val="008A6D34"/>
    <w:rsid w:val="008A7441"/>
    <w:rsid w:val="008B3DE4"/>
    <w:rsid w:val="008B6C91"/>
    <w:rsid w:val="008C023B"/>
    <w:rsid w:val="008C08B9"/>
    <w:rsid w:val="008C5077"/>
    <w:rsid w:val="008C6170"/>
    <w:rsid w:val="008C6BD6"/>
    <w:rsid w:val="008D199A"/>
    <w:rsid w:val="008D240E"/>
    <w:rsid w:val="008D27B1"/>
    <w:rsid w:val="008D6C7E"/>
    <w:rsid w:val="008D7A5D"/>
    <w:rsid w:val="008E00AB"/>
    <w:rsid w:val="008E1A18"/>
    <w:rsid w:val="008E4E06"/>
    <w:rsid w:val="008E6447"/>
    <w:rsid w:val="008E6B8E"/>
    <w:rsid w:val="008E7309"/>
    <w:rsid w:val="008F0960"/>
    <w:rsid w:val="008F7412"/>
    <w:rsid w:val="009028F8"/>
    <w:rsid w:val="00907B34"/>
    <w:rsid w:val="009122CB"/>
    <w:rsid w:val="009133DF"/>
    <w:rsid w:val="00913DDD"/>
    <w:rsid w:val="00915698"/>
    <w:rsid w:val="00915789"/>
    <w:rsid w:val="00916074"/>
    <w:rsid w:val="009175E9"/>
    <w:rsid w:val="00920F39"/>
    <w:rsid w:val="009272E0"/>
    <w:rsid w:val="009311B6"/>
    <w:rsid w:val="009326EA"/>
    <w:rsid w:val="00932A57"/>
    <w:rsid w:val="009377B9"/>
    <w:rsid w:val="00940F77"/>
    <w:rsid w:val="0094190F"/>
    <w:rsid w:val="00945181"/>
    <w:rsid w:val="0094530E"/>
    <w:rsid w:val="009506B0"/>
    <w:rsid w:val="00951FD8"/>
    <w:rsid w:val="00952684"/>
    <w:rsid w:val="00952C6C"/>
    <w:rsid w:val="009537FB"/>
    <w:rsid w:val="00953E0B"/>
    <w:rsid w:val="009561FE"/>
    <w:rsid w:val="009562F4"/>
    <w:rsid w:val="0095690F"/>
    <w:rsid w:val="009607AE"/>
    <w:rsid w:val="00961438"/>
    <w:rsid w:val="00966A99"/>
    <w:rsid w:val="00966ADA"/>
    <w:rsid w:val="00966B89"/>
    <w:rsid w:val="00966C71"/>
    <w:rsid w:val="00967525"/>
    <w:rsid w:val="00971F58"/>
    <w:rsid w:val="00972A5A"/>
    <w:rsid w:val="00972A9D"/>
    <w:rsid w:val="00974E75"/>
    <w:rsid w:val="009765AF"/>
    <w:rsid w:val="00976A42"/>
    <w:rsid w:val="00976CC1"/>
    <w:rsid w:val="00981C2A"/>
    <w:rsid w:val="00983060"/>
    <w:rsid w:val="00983C6F"/>
    <w:rsid w:val="0098539E"/>
    <w:rsid w:val="009865EA"/>
    <w:rsid w:val="009874BA"/>
    <w:rsid w:val="00987DA8"/>
    <w:rsid w:val="009901BA"/>
    <w:rsid w:val="009918CA"/>
    <w:rsid w:val="00992F5A"/>
    <w:rsid w:val="0099315B"/>
    <w:rsid w:val="0099453A"/>
    <w:rsid w:val="00996B04"/>
    <w:rsid w:val="009970BD"/>
    <w:rsid w:val="009A0448"/>
    <w:rsid w:val="009A160B"/>
    <w:rsid w:val="009A21AF"/>
    <w:rsid w:val="009A2669"/>
    <w:rsid w:val="009A326B"/>
    <w:rsid w:val="009A3585"/>
    <w:rsid w:val="009A3689"/>
    <w:rsid w:val="009A3F3C"/>
    <w:rsid w:val="009A5F77"/>
    <w:rsid w:val="009A645D"/>
    <w:rsid w:val="009A6F3E"/>
    <w:rsid w:val="009A7CB7"/>
    <w:rsid w:val="009B074B"/>
    <w:rsid w:val="009B2683"/>
    <w:rsid w:val="009B6CC8"/>
    <w:rsid w:val="009B7A4F"/>
    <w:rsid w:val="009C192E"/>
    <w:rsid w:val="009C300E"/>
    <w:rsid w:val="009C3D85"/>
    <w:rsid w:val="009C44D4"/>
    <w:rsid w:val="009C56D3"/>
    <w:rsid w:val="009C5A69"/>
    <w:rsid w:val="009C744E"/>
    <w:rsid w:val="009C7DEC"/>
    <w:rsid w:val="009D12B5"/>
    <w:rsid w:val="009D28FB"/>
    <w:rsid w:val="009D358F"/>
    <w:rsid w:val="009D6C40"/>
    <w:rsid w:val="009D6FCE"/>
    <w:rsid w:val="009D7ACD"/>
    <w:rsid w:val="009E1EA1"/>
    <w:rsid w:val="009E44E5"/>
    <w:rsid w:val="009E4A4E"/>
    <w:rsid w:val="009E5020"/>
    <w:rsid w:val="009F0CA8"/>
    <w:rsid w:val="009F49B4"/>
    <w:rsid w:val="009F4B49"/>
    <w:rsid w:val="009F5C01"/>
    <w:rsid w:val="00A109E8"/>
    <w:rsid w:val="00A12565"/>
    <w:rsid w:val="00A1333C"/>
    <w:rsid w:val="00A13484"/>
    <w:rsid w:val="00A145A5"/>
    <w:rsid w:val="00A150DC"/>
    <w:rsid w:val="00A16E2D"/>
    <w:rsid w:val="00A176F9"/>
    <w:rsid w:val="00A21B07"/>
    <w:rsid w:val="00A21F3B"/>
    <w:rsid w:val="00A22663"/>
    <w:rsid w:val="00A23CAE"/>
    <w:rsid w:val="00A254AA"/>
    <w:rsid w:val="00A264B6"/>
    <w:rsid w:val="00A30AF2"/>
    <w:rsid w:val="00A351E0"/>
    <w:rsid w:val="00A36602"/>
    <w:rsid w:val="00A36747"/>
    <w:rsid w:val="00A369F4"/>
    <w:rsid w:val="00A37D9E"/>
    <w:rsid w:val="00A40779"/>
    <w:rsid w:val="00A414E4"/>
    <w:rsid w:val="00A414EB"/>
    <w:rsid w:val="00A439E4"/>
    <w:rsid w:val="00A45367"/>
    <w:rsid w:val="00A47376"/>
    <w:rsid w:val="00A504F6"/>
    <w:rsid w:val="00A547E6"/>
    <w:rsid w:val="00A55715"/>
    <w:rsid w:val="00A622DE"/>
    <w:rsid w:val="00A62FC4"/>
    <w:rsid w:val="00A635F9"/>
    <w:rsid w:val="00A6423D"/>
    <w:rsid w:val="00A667A8"/>
    <w:rsid w:val="00A67182"/>
    <w:rsid w:val="00A707C0"/>
    <w:rsid w:val="00A7311E"/>
    <w:rsid w:val="00A75136"/>
    <w:rsid w:val="00A75726"/>
    <w:rsid w:val="00A80F58"/>
    <w:rsid w:val="00A81034"/>
    <w:rsid w:val="00A81389"/>
    <w:rsid w:val="00A85E42"/>
    <w:rsid w:val="00A91972"/>
    <w:rsid w:val="00A921E7"/>
    <w:rsid w:val="00A925D5"/>
    <w:rsid w:val="00A94CF1"/>
    <w:rsid w:val="00A95B42"/>
    <w:rsid w:val="00A96056"/>
    <w:rsid w:val="00A96DBD"/>
    <w:rsid w:val="00AA3491"/>
    <w:rsid w:val="00AA443B"/>
    <w:rsid w:val="00AA4B6B"/>
    <w:rsid w:val="00AA6AC5"/>
    <w:rsid w:val="00AB2F4F"/>
    <w:rsid w:val="00AB638F"/>
    <w:rsid w:val="00AC4F9E"/>
    <w:rsid w:val="00AC6306"/>
    <w:rsid w:val="00AD0B82"/>
    <w:rsid w:val="00AD22BB"/>
    <w:rsid w:val="00AD23AE"/>
    <w:rsid w:val="00AD5F3A"/>
    <w:rsid w:val="00AD6393"/>
    <w:rsid w:val="00AD746E"/>
    <w:rsid w:val="00AD750A"/>
    <w:rsid w:val="00AE2DB5"/>
    <w:rsid w:val="00AE4E41"/>
    <w:rsid w:val="00AE5039"/>
    <w:rsid w:val="00AE63DA"/>
    <w:rsid w:val="00AF1109"/>
    <w:rsid w:val="00AF18CE"/>
    <w:rsid w:val="00AF36EF"/>
    <w:rsid w:val="00AF4E02"/>
    <w:rsid w:val="00AF5F1F"/>
    <w:rsid w:val="00AF78E8"/>
    <w:rsid w:val="00B00BF7"/>
    <w:rsid w:val="00B0155A"/>
    <w:rsid w:val="00B01C69"/>
    <w:rsid w:val="00B0358D"/>
    <w:rsid w:val="00B04A10"/>
    <w:rsid w:val="00B11C48"/>
    <w:rsid w:val="00B132D4"/>
    <w:rsid w:val="00B138AD"/>
    <w:rsid w:val="00B16302"/>
    <w:rsid w:val="00B171D7"/>
    <w:rsid w:val="00B17B86"/>
    <w:rsid w:val="00B20E13"/>
    <w:rsid w:val="00B25433"/>
    <w:rsid w:val="00B2558D"/>
    <w:rsid w:val="00B25FE1"/>
    <w:rsid w:val="00B264A6"/>
    <w:rsid w:val="00B2673F"/>
    <w:rsid w:val="00B27D75"/>
    <w:rsid w:val="00B31393"/>
    <w:rsid w:val="00B31E1E"/>
    <w:rsid w:val="00B32599"/>
    <w:rsid w:val="00B42E29"/>
    <w:rsid w:val="00B450E4"/>
    <w:rsid w:val="00B52CE4"/>
    <w:rsid w:val="00B54935"/>
    <w:rsid w:val="00B54B78"/>
    <w:rsid w:val="00B55014"/>
    <w:rsid w:val="00B62B82"/>
    <w:rsid w:val="00B63BBF"/>
    <w:rsid w:val="00B63CA6"/>
    <w:rsid w:val="00B65290"/>
    <w:rsid w:val="00B659EF"/>
    <w:rsid w:val="00B6638E"/>
    <w:rsid w:val="00B66E9D"/>
    <w:rsid w:val="00B676A1"/>
    <w:rsid w:val="00B6773F"/>
    <w:rsid w:val="00B70502"/>
    <w:rsid w:val="00B71B9E"/>
    <w:rsid w:val="00B72E85"/>
    <w:rsid w:val="00B73647"/>
    <w:rsid w:val="00B73BE5"/>
    <w:rsid w:val="00B73CD8"/>
    <w:rsid w:val="00B74ACE"/>
    <w:rsid w:val="00B756EB"/>
    <w:rsid w:val="00B75FAF"/>
    <w:rsid w:val="00B768B6"/>
    <w:rsid w:val="00B80A72"/>
    <w:rsid w:val="00B822B1"/>
    <w:rsid w:val="00B83AA7"/>
    <w:rsid w:val="00B846A7"/>
    <w:rsid w:val="00B84A2F"/>
    <w:rsid w:val="00B85EE5"/>
    <w:rsid w:val="00B87311"/>
    <w:rsid w:val="00B94549"/>
    <w:rsid w:val="00B94F13"/>
    <w:rsid w:val="00B957EC"/>
    <w:rsid w:val="00B96E71"/>
    <w:rsid w:val="00B97FE8"/>
    <w:rsid w:val="00BA2D3F"/>
    <w:rsid w:val="00BA3061"/>
    <w:rsid w:val="00BA311E"/>
    <w:rsid w:val="00BA40DF"/>
    <w:rsid w:val="00BA78C0"/>
    <w:rsid w:val="00BA7FBE"/>
    <w:rsid w:val="00BB0A59"/>
    <w:rsid w:val="00BB0C28"/>
    <w:rsid w:val="00BB2A0F"/>
    <w:rsid w:val="00BB30AE"/>
    <w:rsid w:val="00BB5D68"/>
    <w:rsid w:val="00BC026F"/>
    <w:rsid w:val="00BC1FE4"/>
    <w:rsid w:val="00BC56DA"/>
    <w:rsid w:val="00BD1252"/>
    <w:rsid w:val="00BD15AF"/>
    <w:rsid w:val="00BD2145"/>
    <w:rsid w:val="00BD2920"/>
    <w:rsid w:val="00BD5C41"/>
    <w:rsid w:val="00BD5F22"/>
    <w:rsid w:val="00BE1166"/>
    <w:rsid w:val="00BE2513"/>
    <w:rsid w:val="00BE3D0E"/>
    <w:rsid w:val="00BE45D7"/>
    <w:rsid w:val="00BE535A"/>
    <w:rsid w:val="00BE5BFD"/>
    <w:rsid w:val="00BF4FC8"/>
    <w:rsid w:val="00BF583B"/>
    <w:rsid w:val="00BF73E7"/>
    <w:rsid w:val="00C033D8"/>
    <w:rsid w:val="00C036A0"/>
    <w:rsid w:val="00C04A3D"/>
    <w:rsid w:val="00C05493"/>
    <w:rsid w:val="00C05DB9"/>
    <w:rsid w:val="00C06546"/>
    <w:rsid w:val="00C11608"/>
    <w:rsid w:val="00C12541"/>
    <w:rsid w:val="00C132AD"/>
    <w:rsid w:val="00C133CC"/>
    <w:rsid w:val="00C14CB0"/>
    <w:rsid w:val="00C14FA4"/>
    <w:rsid w:val="00C1572E"/>
    <w:rsid w:val="00C15B5D"/>
    <w:rsid w:val="00C22749"/>
    <w:rsid w:val="00C26354"/>
    <w:rsid w:val="00C270B4"/>
    <w:rsid w:val="00C302C7"/>
    <w:rsid w:val="00C33953"/>
    <w:rsid w:val="00C41C89"/>
    <w:rsid w:val="00C42F13"/>
    <w:rsid w:val="00C4359D"/>
    <w:rsid w:val="00C45401"/>
    <w:rsid w:val="00C50C22"/>
    <w:rsid w:val="00C5578D"/>
    <w:rsid w:val="00C55E11"/>
    <w:rsid w:val="00C64931"/>
    <w:rsid w:val="00C64DE2"/>
    <w:rsid w:val="00C65E54"/>
    <w:rsid w:val="00C65EF1"/>
    <w:rsid w:val="00C71F4C"/>
    <w:rsid w:val="00C72FC5"/>
    <w:rsid w:val="00C73DA8"/>
    <w:rsid w:val="00C77AEE"/>
    <w:rsid w:val="00C809F5"/>
    <w:rsid w:val="00C82E8E"/>
    <w:rsid w:val="00C8382B"/>
    <w:rsid w:val="00C84940"/>
    <w:rsid w:val="00C853E4"/>
    <w:rsid w:val="00C92627"/>
    <w:rsid w:val="00C93A0B"/>
    <w:rsid w:val="00CA4E46"/>
    <w:rsid w:val="00CA505D"/>
    <w:rsid w:val="00CA5110"/>
    <w:rsid w:val="00CA5C4A"/>
    <w:rsid w:val="00CA6F92"/>
    <w:rsid w:val="00CA763C"/>
    <w:rsid w:val="00CB08AF"/>
    <w:rsid w:val="00CB1060"/>
    <w:rsid w:val="00CB19FD"/>
    <w:rsid w:val="00CB1CA5"/>
    <w:rsid w:val="00CB1F6D"/>
    <w:rsid w:val="00CB3535"/>
    <w:rsid w:val="00CB6873"/>
    <w:rsid w:val="00CB6A8C"/>
    <w:rsid w:val="00CB7EC4"/>
    <w:rsid w:val="00CC24A3"/>
    <w:rsid w:val="00CC30DF"/>
    <w:rsid w:val="00CC4B5B"/>
    <w:rsid w:val="00CC525D"/>
    <w:rsid w:val="00CC5719"/>
    <w:rsid w:val="00CC79ED"/>
    <w:rsid w:val="00CD0C25"/>
    <w:rsid w:val="00CD7BC6"/>
    <w:rsid w:val="00CE0A95"/>
    <w:rsid w:val="00CE18E8"/>
    <w:rsid w:val="00CE2521"/>
    <w:rsid w:val="00CE5B83"/>
    <w:rsid w:val="00CE7472"/>
    <w:rsid w:val="00CF1C40"/>
    <w:rsid w:val="00CF1FA5"/>
    <w:rsid w:val="00CF3CEF"/>
    <w:rsid w:val="00CF3DF2"/>
    <w:rsid w:val="00D01A0A"/>
    <w:rsid w:val="00D048A2"/>
    <w:rsid w:val="00D059D9"/>
    <w:rsid w:val="00D1373F"/>
    <w:rsid w:val="00D141FE"/>
    <w:rsid w:val="00D14C1B"/>
    <w:rsid w:val="00D161BA"/>
    <w:rsid w:val="00D20F41"/>
    <w:rsid w:val="00D241DB"/>
    <w:rsid w:val="00D26A36"/>
    <w:rsid w:val="00D30B17"/>
    <w:rsid w:val="00D30C2D"/>
    <w:rsid w:val="00D310AC"/>
    <w:rsid w:val="00D31E7B"/>
    <w:rsid w:val="00D32A6C"/>
    <w:rsid w:val="00D34C41"/>
    <w:rsid w:val="00D403F5"/>
    <w:rsid w:val="00D40E46"/>
    <w:rsid w:val="00D42AD1"/>
    <w:rsid w:val="00D43859"/>
    <w:rsid w:val="00D45391"/>
    <w:rsid w:val="00D46635"/>
    <w:rsid w:val="00D52B31"/>
    <w:rsid w:val="00D533AF"/>
    <w:rsid w:val="00D540AB"/>
    <w:rsid w:val="00D55A21"/>
    <w:rsid w:val="00D614A8"/>
    <w:rsid w:val="00D642B7"/>
    <w:rsid w:val="00D6696A"/>
    <w:rsid w:val="00D6733A"/>
    <w:rsid w:val="00D67BE6"/>
    <w:rsid w:val="00D71FE2"/>
    <w:rsid w:val="00D736BE"/>
    <w:rsid w:val="00D737E7"/>
    <w:rsid w:val="00D7391F"/>
    <w:rsid w:val="00D824E9"/>
    <w:rsid w:val="00D87683"/>
    <w:rsid w:val="00D87714"/>
    <w:rsid w:val="00D87737"/>
    <w:rsid w:val="00D91D4D"/>
    <w:rsid w:val="00D94A9B"/>
    <w:rsid w:val="00DA4BBD"/>
    <w:rsid w:val="00DA4CAE"/>
    <w:rsid w:val="00DA7DF5"/>
    <w:rsid w:val="00DB0313"/>
    <w:rsid w:val="00DB0FEC"/>
    <w:rsid w:val="00DB1D31"/>
    <w:rsid w:val="00DB4C0A"/>
    <w:rsid w:val="00DB62F7"/>
    <w:rsid w:val="00DB663F"/>
    <w:rsid w:val="00DB7430"/>
    <w:rsid w:val="00DB7895"/>
    <w:rsid w:val="00DB79C1"/>
    <w:rsid w:val="00DC1477"/>
    <w:rsid w:val="00DC1818"/>
    <w:rsid w:val="00DC1CB6"/>
    <w:rsid w:val="00DC3DA3"/>
    <w:rsid w:val="00DD201E"/>
    <w:rsid w:val="00DD2128"/>
    <w:rsid w:val="00DD3A49"/>
    <w:rsid w:val="00DD53FF"/>
    <w:rsid w:val="00DD7EDE"/>
    <w:rsid w:val="00DE22A6"/>
    <w:rsid w:val="00DE500E"/>
    <w:rsid w:val="00DE572E"/>
    <w:rsid w:val="00DE6A4D"/>
    <w:rsid w:val="00DE6DDB"/>
    <w:rsid w:val="00DE7F00"/>
    <w:rsid w:val="00DF14A8"/>
    <w:rsid w:val="00DF2CF0"/>
    <w:rsid w:val="00DF33DD"/>
    <w:rsid w:val="00DF406F"/>
    <w:rsid w:val="00DF5B5D"/>
    <w:rsid w:val="00DF630E"/>
    <w:rsid w:val="00DF72A1"/>
    <w:rsid w:val="00E008CF"/>
    <w:rsid w:val="00E00DED"/>
    <w:rsid w:val="00E071CC"/>
    <w:rsid w:val="00E113FD"/>
    <w:rsid w:val="00E14F7D"/>
    <w:rsid w:val="00E152CC"/>
    <w:rsid w:val="00E1785C"/>
    <w:rsid w:val="00E21005"/>
    <w:rsid w:val="00E21641"/>
    <w:rsid w:val="00E21C2B"/>
    <w:rsid w:val="00E2562B"/>
    <w:rsid w:val="00E25FD5"/>
    <w:rsid w:val="00E26C9F"/>
    <w:rsid w:val="00E26F8C"/>
    <w:rsid w:val="00E26FCA"/>
    <w:rsid w:val="00E2720D"/>
    <w:rsid w:val="00E309DA"/>
    <w:rsid w:val="00E30AE5"/>
    <w:rsid w:val="00E32069"/>
    <w:rsid w:val="00E3431E"/>
    <w:rsid w:val="00E3435E"/>
    <w:rsid w:val="00E354E1"/>
    <w:rsid w:val="00E363F4"/>
    <w:rsid w:val="00E410F4"/>
    <w:rsid w:val="00E424E1"/>
    <w:rsid w:val="00E438CB"/>
    <w:rsid w:val="00E45C1F"/>
    <w:rsid w:val="00E469E4"/>
    <w:rsid w:val="00E477FF"/>
    <w:rsid w:val="00E501AD"/>
    <w:rsid w:val="00E52A09"/>
    <w:rsid w:val="00E53783"/>
    <w:rsid w:val="00E54264"/>
    <w:rsid w:val="00E544E1"/>
    <w:rsid w:val="00E5575F"/>
    <w:rsid w:val="00E55E96"/>
    <w:rsid w:val="00E61423"/>
    <w:rsid w:val="00E62748"/>
    <w:rsid w:val="00E67192"/>
    <w:rsid w:val="00E72CA4"/>
    <w:rsid w:val="00E74139"/>
    <w:rsid w:val="00E75116"/>
    <w:rsid w:val="00E8418A"/>
    <w:rsid w:val="00E8598F"/>
    <w:rsid w:val="00E86093"/>
    <w:rsid w:val="00E86F8A"/>
    <w:rsid w:val="00EA565D"/>
    <w:rsid w:val="00EB0B7E"/>
    <w:rsid w:val="00EB1215"/>
    <w:rsid w:val="00EB1CD9"/>
    <w:rsid w:val="00EB285C"/>
    <w:rsid w:val="00EB3EA6"/>
    <w:rsid w:val="00EB5E9B"/>
    <w:rsid w:val="00EC04A4"/>
    <w:rsid w:val="00EC076D"/>
    <w:rsid w:val="00EC09E2"/>
    <w:rsid w:val="00EC0A82"/>
    <w:rsid w:val="00EC25D3"/>
    <w:rsid w:val="00EC4377"/>
    <w:rsid w:val="00EC52D7"/>
    <w:rsid w:val="00EC6768"/>
    <w:rsid w:val="00EC69A0"/>
    <w:rsid w:val="00EC6ADE"/>
    <w:rsid w:val="00ED72F2"/>
    <w:rsid w:val="00EE062E"/>
    <w:rsid w:val="00EE150D"/>
    <w:rsid w:val="00EE3160"/>
    <w:rsid w:val="00EE775B"/>
    <w:rsid w:val="00EE7762"/>
    <w:rsid w:val="00EE7BC2"/>
    <w:rsid w:val="00EE7E2B"/>
    <w:rsid w:val="00EF1E6E"/>
    <w:rsid w:val="00EF2443"/>
    <w:rsid w:val="00EF2591"/>
    <w:rsid w:val="00EF2F19"/>
    <w:rsid w:val="00EF49FC"/>
    <w:rsid w:val="00EF5E3E"/>
    <w:rsid w:val="00EF659C"/>
    <w:rsid w:val="00F004C4"/>
    <w:rsid w:val="00F00DF2"/>
    <w:rsid w:val="00F02224"/>
    <w:rsid w:val="00F02EBE"/>
    <w:rsid w:val="00F0609A"/>
    <w:rsid w:val="00F1066B"/>
    <w:rsid w:val="00F111FF"/>
    <w:rsid w:val="00F16811"/>
    <w:rsid w:val="00F17F14"/>
    <w:rsid w:val="00F20F64"/>
    <w:rsid w:val="00F22950"/>
    <w:rsid w:val="00F23B54"/>
    <w:rsid w:val="00F26B8A"/>
    <w:rsid w:val="00F30980"/>
    <w:rsid w:val="00F31766"/>
    <w:rsid w:val="00F34609"/>
    <w:rsid w:val="00F347EA"/>
    <w:rsid w:val="00F34C94"/>
    <w:rsid w:val="00F34CFE"/>
    <w:rsid w:val="00F374BA"/>
    <w:rsid w:val="00F432E3"/>
    <w:rsid w:val="00F44C37"/>
    <w:rsid w:val="00F45E39"/>
    <w:rsid w:val="00F472EB"/>
    <w:rsid w:val="00F50A7E"/>
    <w:rsid w:val="00F51381"/>
    <w:rsid w:val="00F52DC1"/>
    <w:rsid w:val="00F532D8"/>
    <w:rsid w:val="00F57125"/>
    <w:rsid w:val="00F57D34"/>
    <w:rsid w:val="00F621A3"/>
    <w:rsid w:val="00F625F6"/>
    <w:rsid w:val="00F646DF"/>
    <w:rsid w:val="00F66EB2"/>
    <w:rsid w:val="00F67A5B"/>
    <w:rsid w:val="00F71E47"/>
    <w:rsid w:val="00F740A7"/>
    <w:rsid w:val="00F7481E"/>
    <w:rsid w:val="00F753BF"/>
    <w:rsid w:val="00F767C3"/>
    <w:rsid w:val="00F77231"/>
    <w:rsid w:val="00F8129E"/>
    <w:rsid w:val="00F815B2"/>
    <w:rsid w:val="00F841EC"/>
    <w:rsid w:val="00F84FBB"/>
    <w:rsid w:val="00F87507"/>
    <w:rsid w:val="00F87E1E"/>
    <w:rsid w:val="00F90AC5"/>
    <w:rsid w:val="00F91B93"/>
    <w:rsid w:val="00F9642E"/>
    <w:rsid w:val="00F97C39"/>
    <w:rsid w:val="00F97D4A"/>
    <w:rsid w:val="00F97FE6"/>
    <w:rsid w:val="00FA3466"/>
    <w:rsid w:val="00FA3807"/>
    <w:rsid w:val="00FA3F97"/>
    <w:rsid w:val="00FA5805"/>
    <w:rsid w:val="00FA7F90"/>
    <w:rsid w:val="00FB19AA"/>
    <w:rsid w:val="00FB24B6"/>
    <w:rsid w:val="00FB3B74"/>
    <w:rsid w:val="00FB6A85"/>
    <w:rsid w:val="00FC47AE"/>
    <w:rsid w:val="00FD131E"/>
    <w:rsid w:val="00FD204C"/>
    <w:rsid w:val="00FD4C0E"/>
    <w:rsid w:val="00FD6B67"/>
    <w:rsid w:val="00FE09C0"/>
    <w:rsid w:val="00FF1688"/>
    <w:rsid w:val="00FF2C89"/>
    <w:rsid w:val="00FF3FC8"/>
    <w:rsid w:val="00FF6F30"/>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1477"/>
    <w:rPr>
      <w:b/>
      <w:bCs/>
    </w:rPr>
  </w:style>
  <w:style w:type="character" w:customStyle="1" w:styleId="date2">
    <w:name w:val="date2"/>
    <w:basedOn w:val="a0"/>
    <w:rsid w:val="00DC1477"/>
    <w:rPr>
      <w:color w:val="939297"/>
      <w:sz w:val="10"/>
      <w:szCs w:val="10"/>
    </w:rPr>
  </w:style>
  <w:style w:type="paragraph" w:styleId="a4">
    <w:name w:val="Balloon Text"/>
    <w:basedOn w:val="a"/>
    <w:link w:val="a5"/>
    <w:uiPriority w:val="99"/>
    <w:semiHidden/>
    <w:unhideWhenUsed/>
    <w:rsid w:val="00DC1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1477"/>
    <w:rPr>
      <w:b/>
      <w:bCs/>
    </w:rPr>
  </w:style>
  <w:style w:type="character" w:customStyle="1" w:styleId="date2">
    <w:name w:val="date2"/>
    <w:basedOn w:val="a0"/>
    <w:rsid w:val="00DC1477"/>
    <w:rPr>
      <w:color w:val="939297"/>
      <w:sz w:val="10"/>
      <w:szCs w:val="10"/>
    </w:rPr>
  </w:style>
  <w:style w:type="paragraph" w:styleId="a4">
    <w:name w:val="Balloon Text"/>
    <w:basedOn w:val="a"/>
    <w:link w:val="a5"/>
    <w:uiPriority w:val="99"/>
    <w:semiHidden/>
    <w:unhideWhenUsed/>
    <w:rsid w:val="00DC1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78750">
      <w:bodyDiv w:val="1"/>
      <w:marLeft w:val="0"/>
      <w:marRight w:val="0"/>
      <w:marTop w:val="0"/>
      <w:marBottom w:val="0"/>
      <w:divBdr>
        <w:top w:val="none" w:sz="0" w:space="0" w:color="auto"/>
        <w:left w:val="none" w:sz="0" w:space="0" w:color="auto"/>
        <w:bottom w:val="none" w:sz="0" w:space="0" w:color="auto"/>
        <w:right w:val="none" w:sz="0" w:space="0" w:color="auto"/>
      </w:divBdr>
      <w:divsChild>
        <w:div w:id="752431056">
          <w:marLeft w:val="0"/>
          <w:marRight w:val="0"/>
          <w:marTop w:val="100"/>
          <w:marBottom w:val="0"/>
          <w:divBdr>
            <w:top w:val="none" w:sz="0" w:space="0" w:color="auto"/>
            <w:left w:val="none" w:sz="0" w:space="0" w:color="auto"/>
            <w:bottom w:val="none" w:sz="0" w:space="0" w:color="auto"/>
            <w:right w:val="none" w:sz="0" w:space="0" w:color="auto"/>
          </w:divBdr>
          <w:divsChild>
            <w:div w:id="873618059">
              <w:marLeft w:val="0"/>
              <w:marRight w:val="0"/>
              <w:marTop w:val="0"/>
              <w:marBottom w:val="0"/>
              <w:divBdr>
                <w:top w:val="none" w:sz="0" w:space="0" w:color="auto"/>
                <w:left w:val="none" w:sz="0" w:space="0" w:color="auto"/>
                <w:bottom w:val="none" w:sz="0" w:space="0" w:color="auto"/>
                <w:right w:val="none" w:sz="0" w:space="0" w:color="auto"/>
              </w:divBdr>
              <w:divsChild>
                <w:div w:id="1333491078">
                  <w:marLeft w:val="0"/>
                  <w:marRight w:val="0"/>
                  <w:marTop w:val="0"/>
                  <w:marBottom w:val="0"/>
                  <w:divBdr>
                    <w:top w:val="none" w:sz="0" w:space="0" w:color="auto"/>
                    <w:left w:val="none" w:sz="0" w:space="0" w:color="auto"/>
                    <w:bottom w:val="none" w:sz="0" w:space="0" w:color="auto"/>
                    <w:right w:val="none" w:sz="0" w:space="0" w:color="auto"/>
                  </w:divBdr>
                  <w:divsChild>
                    <w:div w:id="141310131">
                      <w:marLeft w:val="0"/>
                      <w:marRight w:val="0"/>
                      <w:marTop w:val="0"/>
                      <w:marBottom w:val="0"/>
                      <w:divBdr>
                        <w:top w:val="none" w:sz="0" w:space="0" w:color="auto"/>
                        <w:left w:val="none" w:sz="0" w:space="0" w:color="auto"/>
                        <w:bottom w:val="none" w:sz="0" w:space="0" w:color="auto"/>
                        <w:right w:val="none" w:sz="0" w:space="0" w:color="auto"/>
                      </w:divBdr>
                      <w:divsChild>
                        <w:div w:id="1980106749">
                          <w:marLeft w:val="0"/>
                          <w:marRight w:val="0"/>
                          <w:marTop w:val="0"/>
                          <w:marBottom w:val="0"/>
                          <w:divBdr>
                            <w:top w:val="none" w:sz="0" w:space="0" w:color="auto"/>
                            <w:left w:val="none" w:sz="0" w:space="0" w:color="auto"/>
                            <w:bottom w:val="none" w:sz="0" w:space="0" w:color="auto"/>
                            <w:right w:val="none" w:sz="0" w:space="0" w:color="auto"/>
                          </w:divBdr>
                          <w:divsChild>
                            <w:div w:id="1472291012">
                              <w:marLeft w:val="0"/>
                              <w:marRight w:val="0"/>
                              <w:marTop w:val="0"/>
                              <w:marBottom w:val="0"/>
                              <w:divBdr>
                                <w:top w:val="none" w:sz="0" w:space="0" w:color="auto"/>
                                <w:left w:val="none" w:sz="0" w:space="0" w:color="auto"/>
                                <w:bottom w:val="none" w:sz="0" w:space="0" w:color="auto"/>
                                <w:right w:val="none" w:sz="0" w:space="0" w:color="auto"/>
                              </w:divBdr>
                              <w:divsChild>
                                <w:div w:id="485586628">
                                  <w:marLeft w:val="0"/>
                                  <w:marRight w:val="0"/>
                                  <w:marTop w:val="0"/>
                                  <w:marBottom w:val="0"/>
                                  <w:divBdr>
                                    <w:top w:val="none" w:sz="0" w:space="0" w:color="auto"/>
                                    <w:left w:val="none" w:sz="0" w:space="0" w:color="auto"/>
                                    <w:bottom w:val="none" w:sz="0" w:space="0" w:color="auto"/>
                                    <w:right w:val="none" w:sz="0" w:space="0" w:color="auto"/>
                                  </w:divBdr>
                                  <w:divsChild>
                                    <w:div w:id="822890853">
                                      <w:marLeft w:val="0"/>
                                      <w:marRight w:val="0"/>
                                      <w:marTop w:val="0"/>
                                      <w:marBottom w:val="0"/>
                                      <w:divBdr>
                                        <w:top w:val="none" w:sz="0" w:space="0" w:color="auto"/>
                                        <w:left w:val="none" w:sz="0" w:space="0" w:color="auto"/>
                                        <w:bottom w:val="none" w:sz="0" w:space="0" w:color="auto"/>
                                        <w:right w:val="none" w:sz="0" w:space="0" w:color="auto"/>
                                      </w:divBdr>
                                      <w:divsChild>
                                        <w:div w:id="16276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ness-gazeta.ru/searchautor/62/" TargetMode="External"/><Relationship Id="rId5" Type="http://schemas.openxmlformats.org/officeDocument/2006/relationships/hyperlink" Target="http://www.business-gazeta.ru/razdel/4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5765</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ЗАГС КМ РТ</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Каримова Елена Робертовна</cp:lastModifiedBy>
  <cp:revision>2</cp:revision>
  <dcterms:created xsi:type="dcterms:W3CDTF">2012-07-12T06:05:00Z</dcterms:created>
  <dcterms:modified xsi:type="dcterms:W3CDTF">2012-07-12T06:05:00Z</dcterms:modified>
</cp:coreProperties>
</file>